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1D8980" w14:textId="44A83859" w:rsidR="00D84C1D" w:rsidRDefault="00351E86" w:rsidP="008436D6">
      <w:pPr>
        <w:pStyle w:val="bodyp"/>
        <w:widowControl w:val="0"/>
        <w:rPr>
          <w:color w:val="FF0000"/>
        </w:rPr>
      </w:pPr>
      <w:r w:rsidRPr="00351E86">
        <w:rPr>
          <w:color w:val="FF0000"/>
        </w:rPr>
        <mc:AlternateContent>
          <mc:Choice Requires="wps">
            <w:drawing>
              <wp:anchor distT="0" distB="0" distL="114300" distR="114300" simplePos="0" relativeHeight="251660288" behindDoc="0" locked="0" layoutInCell="1" allowOverlap="1" wp14:anchorId="54ADE518" wp14:editId="15BC3B2D">
                <wp:simplePos x="0" y="0"/>
                <wp:positionH relativeFrom="column">
                  <wp:posOffset>5035550</wp:posOffset>
                </wp:positionH>
                <wp:positionV relativeFrom="paragraph">
                  <wp:posOffset>210820</wp:posOffset>
                </wp:positionV>
                <wp:extent cx="1400175" cy="6223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17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52A4" w14:textId="77777777" w:rsidR="00351E86" w:rsidRPr="00057904" w:rsidRDefault="00351E86" w:rsidP="00351E86">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Location:</w:t>
                            </w:r>
                          </w:p>
                          <w:p w14:paraId="06C73912" w14:textId="77777777" w:rsidR="00351E86" w:rsidRPr="00057904" w:rsidRDefault="00351E86" w:rsidP="00351E86">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 xml:space="preserve">Effective Date: </w:t>
                            </w:r>
                          </w:p>
                          <w:p w14:paraId="23E512B3" w14:textId="77777777" w:rsidR="00351E86" w:rsidRPr="00057904" w:rsidRDefault="00351E86" w:rsidP="00351E86">
                            <w:pPr>
                              <w:tabs>
                                <w:tab w:val="left" w:pos="5508"/>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Revision Number: 1</w:t>
                            </w:r>
                          </w:p>
                          <w:p w14:paraId="260B287B" w14:textId="77777777" w:rsidR="00351E86" w:rsidRPr="00057904" w:rsidRDefault="00351E86" w:rsidP="00351E86">
                            <w:pPr>
                              <w:rPr>
                                <w:rFonts w:ascii="Gotham Book" w:hAnsi="Gotham Book"/>
                                <w:color w:val="FFFFFF"/>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DE518" id="_x0000_t202" coordsize="21600,21600" o:spt="202" path="m,l,21600r21600,l21600,xe">
                <v:stroke joinstyle="miter"/>
                <v:path gradientshapeok="t" o:connecttype="rect"/>
              </v:shapetype>
              <v:shape id="Text Box 2" o:spid="_x0000_s1026" type="#_x0000_t202" style="position:absolute;margin-left:396.5pt;margin-top:16.6pt;width:110.25pt;height: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" filled="f" stroked="f">
                <v:path arrowok="t"/>
                <v:textbox inset="3.6pt,,3.6pt">
                  <w:txbxContent>
                    <w:p w14:paraId="373852A4" w14:textId="77777777" w:rsidR="00351E86" w:rsidRPr="00057904" w:rsidRDefault="00351E86" w:rsidP="00351E86">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Location:</w:t>
                      </w:r>
                    </w:p>
                    <w:p w14:paraId="06C73912" w14:textId="77777777" w:rsidR="00351E86" w:rsidRPr="00057904" w:rsidRDefault="00351E86" w:rsidP="00351E86">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 xml:space="preserve">Effective Date: </w:t>
                      </w:r>
                    </w:p>
                    <w:p w14:paraId="23E512B3" w14:textId="77777777" w:rsidR="00351E86" w:rsidRPr="00057904" w:rsidRDefault="00351E86" w:rsidP="00351E86">
                      <w:pPr>
                        <w:tabs>
                          <w:tab w:val="left" w:pos="5508"/>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Revision Number: 1</w:t>
                      </w:r>
                    </w:p>
                    <w:p w14:paraId="260B287B" w14:textId="77777777" w:rsidR="00351E86" w:rsidRPr="00057904" w:rsidRDefault="00351E86" w:rsidP="00351E86">
                      <w:pPr>
                        <w:rPr>
                          <w:rFonts w:ascii="Gotham Book" w:hAnsi="Gotham Book"/>
                          <w:color w:val="FFFFFF"/>
                        </w:rPr>
                      </w:pPr>
                    </w:p>
                  </w:txbxContent>
                </v:textbox>
              </v:shape>
            </w:pict>
          </mc:Fallback>
        </mc:AlternateContent>
      </w:r>
      <w:r w:rsidRPr="00351E86">
        <w:rPr>
          <w:color w:val="FF0000"/>
        </w:rPr>
        <mc:AlternateContent>
          <mc:Choice Requires="wps">
            <w:drawing>
              <wp:anchor distT="0" distB="0" distL="114300" distR="114300" simplePos="0" relativeHeight="251659264" behindDoc="0" locked="0" layoutInCell="1" allowOverlap="1" wp14:anchorId="0CF71C2D" wp14:editId="31ADB1DD">
                <wp:simplePos x="0" y="0"/>
                <wp:positionH relativeFrom="column">
                  <wp:posOffset>4900616</wp:posOffset>
                </wp:positionH>
                <wp:positionV relativeFrom="paragraph">
                  <wp:posOffset>90461</wp:posOffset>
                </wp:positionV>
                <wp:extent cx="1628775" cy="800100"/>
                <wp:effectExtent l="0" t="0" r="0" b="0"/>
                <wp:wrapNone/>
                <wp:docPr id="3" name="Rectangle 3"/>
                <wp:cNvGraphicFramePr/>
                <a:graphic xmlns:a="http://schemas.openxmlformats.org/drawingml/2006/main">
                  <a:graphicData uri="http://schemas.microsoft.com/office/word/2010/wordprocessingShape">
                    <wps:wsp>
                      <wps:cNvSpPr/>
                      <wps:spPr>
                        <a:xfrm>
                          <a:off x="0" y="0"/>
                          <a:ext cx="1628775" cy="8001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99E6C" id="Rectangle 3" o:spid="_x0000_s1026" style="position:absolute;margin-left:385.9pt;margin-top:7.1pt;width:128.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" fillcolor="#d7d9dc [665]" stroked="f" strokeweight="1pt"/>
            </w:pict>
          </mc:Fallback>
        </mc:AlternateContent>
      </w:r>
    </w:p>
    <w:p w14:paraId="12B31BA3" w14:textId="7DD40F06" w:rsidR="00860A85" w:rsidRPr="005F0D83" w:rsidRDefault="00C472F4" w:rsidP="00860A85">
      <w:pPr>
        <w:pStyle w:val="bodyp"/>
        <w:widowControl w:val="0"/>
        <w:rPr>
          <w:color w:val="FF0000"/>
        </w:rPr>
      </w:pPr>
      <w:r w:rsidRPr="00C472F4">
        <w:rPr>
          <w:color w:val="DD5330" w:themeColor="accent3"/>
          <w:sz w:val="20"/>
        </w:rPr>
        <w:t>[COMPANY]</w:t>
      </w:r>
      <w:r w:rsidR="00860A85" w:rsidRPr="00934087">
        <w:rPr>
          <w:sz w:val="20"/>
          <w:szCs w:val="21"/>
        </w:rPr>
        <w:t xml:space="preserve"> </w:t>
      </w:r>
    </w:p>
    <w:p w14:paraId="55C28B2F" w14:textId="57992425" w:rsidR="00860A85" w:rsidRDefault="00860A85" w:rsidP="008436D6">
      <w:pPr>
        <w:pStyle w:val="bodyp"/>
        <w:widowControl w:val="0"/>
        <w:rPr>
          <w:color w:val="FF0000"/>
        </w:rPr>
      </w:pPr>
    </w:p>
    <w:p w14:paraId="13C873DD" w14:textId="0575C241" w:rsidR="00D80DFF" w:rsidRPr="00351E86" w:rsidRDefault="00063F7E" w:rsidP="00351E86">
      <w:pPr>
        <w:pStyle w:val="bodyp"/>
        <w:widowControl w:val="0"/>
        <w:ind w:right="2880"/>
        <w:rPr>
          <w:color w:val="9B9289" w:themeColor="accent5"/>
        </w:rPr>
      </w:pPr>
      <w:r w:rsidRPr="00351E86">
        <w:rPr>
          <w:color w:val="9B9289" w:themeColor="accent5"/>
        </w:rPr>
        <w:t xml:space="preserve">This is a sample Coronavirus Action Plan. </w:t>
      </w:r>
      <w:r w:rsidR="00D80DFF" w:rsidRPr="00351E86">
        <w:rPr>
          <w:color w:val="9B9289" w:themeColor="accent5"/>
        </w:rPr>
        <w:t xml:space="preserve">It is not meant to be exhaustive or construed as legal advice. Consult additional insurance and/or legal counsel for professional advice. </w:t>
      </w:r>
      <w:r w:rsidRPr="00351E86">
        <w:rPr>
          <w:color w:val="9B9289" w:themeColor="accent5"/>
        </w:rPr>
        <w:t xml:space="preserve">Please modify </w:t>
      </w:r>
      <w:r w:rsidR="00D80DFF" w:rsidRPr="00351E86">
        <w:rPr>
          <w:color w:val="9B9289" w:themeColor="accent5"/>
        </w:rPr>
        <w:t>this action plan</w:t>
      </w:r>
      <w:r w:rsidRPr="00351E86">
        <w:rPr>
          <w:color w:val="9B9289" w:themeColor="accent5"/>
        </w:rPr>
        <w:t xml:space="preserve"> to </w:t>
      </w:r>
      <w:r w:rsidR="00D80DFF" w:rsidRPr="00351E86">
        <w:rPr>
          <w:color w:val="9B9289" w:themeColor="accent5"/>
        </w:rPr>
        <w:t>meet</w:t>
      </w:r>
      <w:r w:rsidRPr="00351E86">
        <w:rPr>
          <w:color w:val="9B9289" w:themeColor="accent5"/>
        </w:rPr>
        <w:t xml:space="preserve"> your business</w:t>
      </w:r>
      <w:r w:rsidR="00D80DFF" w:rsidRPr="00351E86">
        <w:rPr>
          <w:color w:val="9B9289" w:themeColor="accent5"/>
        </w:rPr>
        <w:t xml:space="preserve"> needs, taking all relevant federal, state and local</w:t>
      </w:r>
      <w:r w:rsidRPr="00351E86">
        <w:rPr>
          <w:color w:val="9B9289" w:themeColor="accent5"/>
        </w:rPr>
        <w:t xml:space="preserve"> compliance requirements</w:t>
      </w:r>
      <w:r w:rsidR="00D80DFF" w:rsidRPr="00351E86">
        <w:rPr>
          <w:color w:val="9B9289" w:themeColor="accent5"/>
        </w:rPr>
        <w:t xml:space="preserve"> into account</w:t>
      </w:r>
      <w:r w:rsidRPr="00351E86">
        <w:rPr>
          <w:color w:val="9B9289" w:themeColor="accent5"/>
        </w:rPr>
        <w:t xml:space="preserve">. </w:t>
      </w:r>
    </w:p>
    <w:p w14:paraId="599B3806" w14:textId="77777777" w:rsidR="00351E86" w:rsidRDefault="00351E86" w:rsidP="008436D6">
      <w:pPr>
        <w:pStyle w:val="bodyp"/>
        <w:widowControl w:val="0"/>
        <w:rPr>
          <w:sz w:val="20"/>
        </w:rPr>
      </w:pPr>
    </w:p>
    <w:p w14:paraId="0C11AB1F" w14:textId="5075FDEC" w:rsidR="008436D6" w:rsidRPr="00351E86" w:rsidRDefault="008436D6" w:rsidP="00351E86">
      <w:pPr>
        <w:pStyle w:val="bodyp"/>
        <w:widowControl w:val="0"/>
        <w:spacing w:line="276" w:lineRule="auto"/>
        <w:rPr>
          <w:color w:val="FF0000"/>
          <w:sz w:val="20"/>
        </w:rPr>
      </w:pPr>
      <w:r w:rsidRPr="00351E86">
        <w:rPr>
          <w:sz w:val="20"/>
        </w:rPr>
        <w:t xml:space="preserve">The coronavirus (COVID-19) outbreak has </w:t>
      </w:r>
      <w:r w:rsidR="00261E71" w:rsidRPr="00351E86">
        <w:rPr>
          <w:sz w:val="20"/>
        </w:rPr>
        <w:t>impacted businesses</w:t>
      </w:r>
      <w:r w:rsidRPr="00351E86">
        <w:rPr>
          <w:sz w:val="20"/>
        </w:rPr>
        <w:t xml:space="preserve"> across a variety of industries, forcing them to rethink their daily operations to ensure the safety of their employees and the general public. This is no different for</w:t>
      </w:r>
      <w:r w:rsidR="00F5353E" w:rsidRPr="00351E86">
        <w:rPr>
          <w:sz w:val="20"/>
        </w:rPr>
        <w:t xml:space="preserve"> reta</w:t>
      </w:r>
      <w:r w:rsidR="003A41D1" w:rsidRPr="00351E86">
        <w:rPr>
          <w:sz w:val="20"/>
        </w:rPr>
        <w:t>il operations</w:t>
      </w:r>
      <w:r w:rsidRPr="00351E86">
        <w:rPr>
          <w:sz w:val="20"/>
        </w:rPr>
        <w:t xml:space="preserve">, where multiple </w:t>
      </w:r>
      <w:r w:rsidR="004B4E34" w:rsidRPr="00351E86">
        <w:rPr>
          <w:sz w:val="20"/>
        </w:rPr>
        <w:t xml:space="preserve">workers may </w:t>
      </w:r>
      <w:r w:rsidR="003A41D1" w:rsidRPr="00351E86">
        <w:rPr>
          <w:sz w:val="20"/>
        </w:rPr>
        <w:t xml:space="preserve">come into </w:t>
      </w:r>
      <w:r w:rsidR="004356A7" w:rsidRPr="00351E86">
        <w:rPr>
          <w:sz w:val="20"/>
        </w:rPr>
        <w:t>contact</w:t>
      </w:r>
      <w:r w:rsidR="003A41D1" w:rsidRPr="00351E86">
        <w:rPr>
          <w:sz w:val="20"/>
        </w:rPr>
        <w:t xml:space="preserve"> with </w:t>
      </w:r>
      <w:r w:rsidR="004356A7" w:rsidRPr="00351E86">
        <w:rPr>
          <w:sz w:val="20"/>
        </w:rPr>
        <w:t>innumerable</w:t>
      </w:r>
      <w:r w:rsidR="003A41D1" w:rsidRPr="00351E86">
        <w:rPr>
          <w:sz w:val="20"/>
        </w:rPr>
        <w:t xml:space="preserve"> customers visiting the store</w:t>
      </w:r>
      <w:r w:rsidR="007379E8" w:rsidRPr="00351E86">
        <w:rPr>
          <w:sz w:val="20"/>
        </w:rPr>
        <w:t xml:space="preserve"> throughout the workday</w:t>
      </w:r>
      <w:r w:rsidRPr="00351E86">
        <w:rPr>
          <w:sz w:val="20"/>
        </w:rPr>
        <w:t>. In these instances, just one misstep can lead to the quick spread of COVID-19, jeopardizing the well-being of workers.</w:t>
      </w:r>
    </w:p>
    <w:p w14:paraId="1CDE82D4" w14:textId="7331A659" w:rsidR="008436D6" w:rsidRPr="00351E86" w:rsidRDefault="008436D6" w:rsidP="00351E86">
      <w:pPr>
        <w:pStyle w:val="bodyp"/>
        <w:widowControl w:val="0"/>
        <w:spacing w:line="276" w:lineRule="auto"/>
        <w:rPr>
          <w:sz w:val="20"/>
        </w:rPr>
      </w:pPr>
      <w:r w:rsidRPr="00351E86">
        <w:rPr>
          <w:sz w:val="20"/>
        </w:rPr>
        <w:t xml:space="preserve">To help slow the spread of COVID-19 and safeguard our staff, </w:t>
      </w:r>
      <w:r w:rsidR="00C472F4" w:rsidRPr="00C472F4">
        <w:rPr>
          <w:color w:val="DD5330" w:themeColor="accent3"/>
          <w:sz w:val="20"/>
        </w:rPr>
        <w:t>[COMPANY]</w:t>
      </w:r>
      <w:r w:rsidRPr="00351E86">
        <w:rPr>
          <w:sz w:val="20"/>
        </w:rPr>
        <w:t xml:space="preserve"> has created </w:t>
      </w:r>
      <w:r w:rsidR="00135CA4" w:rsidRPr="00351E86">
        <w:rPr>
          <w:sz w:val="20"/>
        </w:rPr>
        <w:t>an</w:t>
      </w:r>
      <w:r w:rsidRPr="00351E86">
        <w:rPr>
          <w:sz w:val="20"/>
        </w:rPr>
        <w:t xml:space="preserve"> action plan for responding to COVID-19. This plan, which is based on Centers for Disease Control and Prevention (CDC) and Occupational Safety and Health Administration (OSHA) guidance, highlights </w:t>
      </w:r>
      <w:r w:rsidR="00623DD3" w:rsidRPr="00351E86">
        <w:rPr>
          <w:sz w:val="20"/>
        </w:rPr>
        <w:t xml:space="preserve">the </w:t>
      </w:r>
      <w:r w:rsidRPr="00351E86">
        <w:rPr>
          <w:sz w:val="20"/>
        </w:rPr>
        <w:t xml:space="preserve">responsibilities of managers and employees, </w:t>
      </w:r>
      <w:r w:rsidR="0087483A" w:rsidRPr="00351E86">
        <w:rPr>
          <w:sz w:val="20"/>
        </w:rPr>
        <w:t xml:space="preserve">and outlines the steps </w:t>
      </w:r>
      <w:r w:rsidR="00C472F4" w:rsidRPr="00C472F4">
        <w:rPr>
          <w:color w:val="DD5330" w:themeColor="accent3"/>
          <w:sz w:val="20"/>
        </w:rPr>
        <w:t>[COMPANY]</w:t>
      </w:r>
      <w:r w:rsidR="0087483A" w:rsidRPr="00351E86">
        <w:rPr>
          <w:sz w:val="20"/>
        </w:rPr>
        <w:t xml:space="preserve"> is taking to address COVID-19.</w:t>
      </w:r>
      <w:r w:rsidRPr="00351E86">
        <w:rPr>
          <w:sz w:val="20"/>
        </w:rPr>
        <w:t xml:space="preserve"> </w:t>
      </w:r>
    </w:p>
    <w:p w14:paraId="0D34A6EF" w14:textId="4B12E5D5" w:rsidR="00C472F4" w:rsidRDefault="00C1176D" w:rsidP="000D7AA6">
      <w:pPr>
        <w:pStyle w:val="headerp"/>
        <w:spacing w:after="40"/>
        <w:rPr>
          <w:color w:val="48868D" w:themeColor="accent1"/>
          <w:sz w:val="32"/>
          <w:szCs w:val="32"/>
        </w:rPr>
      </w:pPr>
      <w:r>
        <w:rPr>
          <w:rFonts w:ascii="Gotham Medium" w:hAnsi="Gotham Medium"/>
          <w:noProof/>
          <w:color w:val="48868D" w:themeColor="accent1"/>
          <w:sz w:val="32"/>
        </w:rPr>
        <w:drawing>
          <wp:anchor distT="0" distB="0" distL="114300" distR="114300" simplePos="0" relativeHeight="251662336" behindDoc="1" locked="0" layoutInCell="1" allowOverlap="1" wp14:anchorId="2B39C934" wp14:editId="4C1D283A">
            <wp:simplePos x="0" y="0"/>
            <wp:positionH relativeFrom="column">
              <wp:posOffset>0</wp:posOffset>
            </wp:positionH>
            <wp:positionV relativeFrom="paragraph">
              <wp:posOffset>136976</wp:posOffset>
            </wp:positionV>
            <wp:extent cx="6400165" cy="2070735"/>
            <wp:effectExtent l="0" t="0" r="635" b="0"/>
            <wp:wrapNone/>
            <wp:docPr id="22" name="Picture 22" descr="A pair of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nie-spratt-Vk84O5nO2Ho-unsplash.jpg"/>
                    <pic:cNvPicPr/>
                  </pic:nvPicPr>
                  <pic:blipFill rotWithShape="1">
                    <a:blip r:embed="rId11" cstate="print">
                      <a:extLst>
                        <a:ext uri="{28A0092B-C50C-407E-A947-70E740481C1C}">
                          <a14:useLocalDpi xmlns:a14="http://schemas.microsoft.com/office/drawing/2010/main" val="0"/>
                        </a:ext>
                      </a:extLst>
                    </a:blip>
                    <a:srcRect t="32014" b="19449"/>
                    <a:stretch/>
                  </pic:blipFill>
                  <pic:spPr bwMode="auto">
                    <a:xfrm>
                      <a:off x="0" y="0"/>
                      <a:ext cx="6400165" cy="2070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680C4C" w14:textId="3B3DC09C" w:rsidR="00C472F4" w:rsidRDefault="00C472F4" w:rsidP="000D7AA6">
      <w:pPr>
        <w:pStyle w:val="headerp"/>
        <w:spacing w:after="40"/>
        <w:rPr>
          <w:color w:val="48868D" w:themeColor="accent1"/>
          <w:sz w:val="32"/>
          <w:szCs w:val="32"/>
        </w:rPr>
      </w:pPr>
    </w:p>
    <w:p w14:paraId="2A25E6D9" w14:textId="77777777" w:rsidR="00C472F4" w:rsidRDefault="00C472F4" w:rsidP="000D7AA6">
      <w:pPr>
        <w:pStyle w:val="headerp"/>
        <w:spacing w:after="40"/>
        <w:rPr>
          <w:color w:val="48868D" w:themeColor="accent1"/>
          <w:sz w:val="32"/>
          <w:szCs w:val="32"/>
        </w:rPr>
      </w:pPr>
    </w:p>
    <w:p w14:paraId="61146BF3" w14:textId="77777777" w:rsidR="00C472F4" w:rsidRDefault="00C472F4" w:rsidP="000D7AA6">
      <w:pPr>
        <w:pStyle w:val="headerp"/>
        <w:spacing w:after="40"/>
        <w:rPr>
          <w:color w:val="48868D" w:themeColor="accent1"/>
          <w:sz w:val="32"/>
          <w:szCs w:val="32"/>
        </w:rPr>
      </w:pPr>
    </w:p>
    <w:p w14:paraId="716B95A6" w14:textId="77777777" w:rsidR="00C472F4" w:rsidRDefault="00C472F4" w:rsidP="000D7AA6">
      <w:pPr>
        <w:pStyle w:val="headerp"/>
        <w:spacing w:after="40"/>
        <w:rPr>
          <w:color w:val="48868D" w:themeColor="accent1"/>
          <w:sz w:val="32"/>
          <w:szCs w:val="32"/>
        </w:rPr>
      </w:pPr>
    </w:p>
    <w:p w14:paraId="5D80CAE8" w14:textId="77777777" w:rsidR="00C1176D" w:rsidRDefault="00C1176D" w:rsidP="000D7AA6">
      <w:pPr>
        <w:pStyle w:val="headerp"/>
        <w:spacing w:after="40"/>
        <w:rPr>
          <w:color w:val="48868D" w:themeColor="accent1"/>
          <w:sz w:val="32"/>
          <w:szCs w:val="32"/>
        </w:rPr>
      </w:pPr>
    </w:p>
    <w:p w14:paraId="1F4DCC32" w14:textId="2F07E8F5" w:rsidR="008436D6" w:rsidRPr="000D7AA6" w:rsidRDefault="000D7AA6" w:rsidP="000D7AA6">
      <w:pPr>
        <w:pStyle w:val="headerp"/>
        <w:spacing w:after="40"/>
        <w:rPr>
          <w:color w:val="48868D" w:themeColor="accent1"/>
          <w:sz w:val="32"/>
          <w:szCs w:val="32"/>
        </w:rPr>
      </w:pPr>
      <w:r w:rsidRPr="000D7AA6">
        <w:rPr>
          <w:color w:val="48868D" w:themeColor="accent1"/>
          <w:sz w:val="32"/>
          <w:szCs w:val="32"/>
        </w:rPr>
        <w:t>Responsibilities</w:t>
      </w:r>
    </w:p>
    <w:p w14:paraId="069F5117" w14:textId="4E7BDEE6" w:rsidR="008436D6" w:rsidRPr="00351E86" w:rsidRDefault="008436D6" w:rsidP="008436D6">
      <w:pPr>
        <w:pStyle w:val="bodyp"/>
        <w:widowControl w:val="0"/>
        <w:rPr>
          <w:sz w:val="20"/>
        </w:rPr>
      </w:pPr>
      <w:r w:rsidRPr="00351E86">
        <w:rPr>
          <w:sz w:val="20"/>
        </w:rPr>
        <w:t xml:space="preserve">When it comes to ensuring a safe </w:t>
      </w:r>
      <w:r w:rsidR="00053197" w:rsidRPr="00351E86">
        <w:rPr>
          <w:sz w:val="20"/>
        </w:rPr>
        <w:t>workplace</w:t>
      </w:r>
      <w:r w:rsidRPr="00351E86">
        <w:rPr>
          <w:sz w:val="20"/>
        </w:rPr>
        <w:t xml:space="preserve"> during the COVID-19 outbreak, both managers and employees have their role to play. The following is a breakdown of the responsibilities for </w:t>
      </w:r>
      <w:r w:rsidR="00C472F4" w:rsidRPr="00C472F4">
        <w:rPr>
          <w:color w:val="DD5330" w:themeColor="accent3"/>
          <w:sz w:val="20"/>
        </w:rPr>
        <w:t>[COMPANY]</w:t>
      </w:r>
      <w:r w:rsidRPr="00351E86">
        <w:rPr>
          <w:sz w:val="20"/>
        </w:rPr>
        <w:t xml:space="preserve"> leadership and staff.</w:t>
      </w:r>
    </w:p>
    <w:p w14:paraId="28F6984D" w14:textId="77777777" w:rsidR="008436D6" w:rsidRPr="00743E3D" w:rsidRDefault="008436D6" w:rsidP="00743E3D">
      <w:pPr>
        <w:pStyle w:val="bodyp"/>
        <w:widowControl w:val="0"/>
        <w:spacing w:before="240"/>
        <w:rPr>
          <w:b/>
          <w:color w:val="005762" w:themeColor="accent2"/>
          <w:sz w:val="20"/>
          <w:szCs w:val="21"/>
        </w:rPr>
      </w:pPr>
      <w:r w:rsidRPr="00743E3D">
        <w:rPr>
          <w:b/>
          <w:color w:val="005762" w:themeColor="accent2"/>
          <w:sz w:val="20"/>
          <w:szCs w:val="21"/>
        </w:rPr>
        <w:t>Managers and Supervisors</w:t>
      </w:r>
    </w:p>
    <w:p w14:paraId="173D9D9D" w14:textId="384B2EE7" w:rsidR="008436D6" w:rsidRPr="00351E86" w:rsidRDefault="00C472F4" w:rsidP="008436D6">
      <w:pPr>
        <w:pStyle w:val="bodyp"/>
        <w:widowControl w:val="0"/>
        <w:rPr>
          <w:sz w:val="20"/>
        </w:rPr>
      </w:pPr>
      <w:r w:rsidRPr="00C472F4">
        <w:rPr>
          <w:color w:val="DD5330" w:themeColor="accent3"/>
          <w:sz w:val="20"/>
        </w:rPr>
        <w:t>[COMPANY]</w:t>
      </w:r>
      <w:r w:rsidR="008436D6" w:rsidRPr="00351E86">
        <w:rPr>
          <w:sz w:val="20"/>
        </w:rPr>
        <w:t xml:space="preserve"> leadership, including managers and supervisors, should familiarize themselves with the details of the action plan. Above all, leadership must be prepared to answer questions from employees and set a good example by adhering to the guidance prescribed in the plan. This involves practicing social distancing and good personal hygiene.</w:t>
      </w:r>
    </w:p>
    <w:p w14:paraId="31D44922" w14:textId="77777777" w:rsidR="008436D6" w:rsidRPr="00743E3D" w:rsidRDefault="008436D6" w:rsidP="00743E3D">
      <w:pPr>
        <w:pStyle w:val="bodyp"/>
        <w:widowControl w:val="0"/>
        <w:spacing w:before="240"/>
        <w:rPr>
          <w:b/>
          <w:color w:val="005762" w:themeColor="accent2"/>
          <w:sz w:val="20"/>
          <w:szCs w:val="21"/>
        </w:rPr>
      </w:pPr>
      <w:r w:rsidRPr="00743E3D">
        <w:rPr>
          <w:b/>
          <w:color w:val="005762" w:themeColor="accent2"/>
          <w:sz w:val="20"/>
          <w:szCs w:val="21"/>
        </w:rPr>
        <w:t>Employees</w:t>
      </w:r>
    </w:p>
    <w:p w14:paraId="38066090" w14:textId="4CE96B5A" w:rsidR="008436D6" w:rsidRPr="00351E86" w:rsidRDefault="008436D6" w:rsidP="008436D6">
      <w:pPr>
        <w:pStyle w:val="bodyp"/>
        <w:widowControl w:val="0"/>
        <w:rPr>
          <w:sz w:val="20"/>
        </w:rPr>
      </w:pPr>
      <w:r w:rsidRPr="00351E86">
        <w:rPr>
          <w:sz w:val="20"/>
        </w:rPr>
        <w:t xml:space="preserve">Employees play a critical role in </w:t>
      </w:r>
      <w:r w:rsidR="00C472F4" w:rsidRPr="00C472F4">
        <w:rPr>
          <w:color w:val="DD5330" w:themeColor="accent3"/>
          <w:sz w:val="20"/>
        </w:rPr>
        <w:t>[COMPANY]</w:t>
      </w:r>
      <w:r w:rsidRPr="00351E86">
        <w:rPr>
          <w:sz w:val="20"/>
        </w:rPr>
        <w:t xml:space="preserve">’s COVID-19 prevention efforts. To protect everyone </w:t>
      </w:r>
      <w:r w:rsidR="005A54B0" w:rsidRPr="00351E86">
        <w:rPr>
          <w:sz w:val="20"/>
        </w:rPr>
        <w:t xml:space="preserve">in the </w:t>
      </w:r>
      <w:r w:rsidR="001A4D2A" w:rsidRPr="00351E86">
        <w:rPr>
          <w:sz w:val="20"/>
        </w:rPr>
        <w:t>store</w:t>
      </w:r>
      <w:r w:rsidRPr="00351E86">
        <w:rPr>
          <w:sz w:val="20"/>
        </w:rPr>
        <w:t xml:space="preserve">, </w:t>
      </w:r>
      <w:r w:rsidR="00C472F4" w:rsidRPr="00C472F4">
        <w:rPr>
          <w:color w:val="DD5330" w:themeColor="accent3"/>
          <w:sz w:val="20"/>
        </w:rPr>
        <w:lastRenderedPageBreak/>
        <w:t>[COMPANY]</w:t>
      </w:r>
      <w:r w:rsidRPr="00351E86">
        <w:rPr>
          <w:sz w:val="20"/>
        </w:rPr>
        <w:t xml:space="preserve"> has a number of </w:t>
      </w:r>
      <w:r w:rsidR="005F6400" w:rsidRPr="00351E86">
        <w:rPr>
          <w:sz w:val="20"/>
        </w:rPr>
        <w:t xml:space="preserve">general </w:t>
      </w:r>
      <w:r w:rsidRPr="00351E86">
        <w:rPr>
          <w:sz w:val="20"/>
        </w:rPr>
        <w:t>best practices employees should follow:</w:t>
      </w:r>
    </w:p>
    <w:p w14:paraId="67B34B87" w14:textId="77777777" w:rsidR="008436D6" w:rsidRPr="00351E86" w:rsidRDefault="008436D6" w:rsidP="00D651E1">
      <w:pPr>
        <w:pStyle w:val="bodyp"/>
        <w:widowControl w:val="0"/>
        <w:numPr>
          <w:ilvl w:val="0"/>
          <w:numId w:val="4"/>
        </w:numPr>
        <w:rPr>
          <w:sz w:val="20"/>
        </w:rPr>
      </w:pPr>
      <w:r w:rsidRPr="00351E86">
        <w:rPr>
          <w:b/>
          <w:sz w:val="20"/>
        </w:rPr>
        <w:t>Understand the signs and symptoms of COVID-</w:t>
      </w:r>
      <w:proofErr w:type="gramStart"/>
      <w:r w:rsidRPr="00351E86">
        <w:rPr>
          <w:b/>
          <w:sz w:val="20"/>
        </w:rPr>
        <w:t>19</w:t>
      </w:r>
      <w:r w:rsidR="005757EC" w:rsidRPr="00351E86">
        <w:rPr>
          <w:b/>
          <w:sz w:val="20"/>
        </w:rPr>
        <w:t>,</w:t>
      </w:r>
      <w:r w:rsidRPr="00351E86">
        <w:rPr>
          <w:b/>
          <w:sz w:val="20"/>
        </w:rPr>
        <w:t xml:space="preserve"> and</w:t>
      </w:r>
      <w:proofErr w:type="gramEnd"/>
      <w:r w:rsidRPr="00351E86">
        <w:rPr>
          <w:b/>
          <w:sz w:val="20"/>
        </w:rPr>
        <w:t xml:space="preserve"> stay home if you are feeling sick</w:t>
      </w:r>
      <w:r w:rsidRPr="00351E86">
        <w:rPr>
          <w:sz w:val="20"/>
        </w:rPr>
        <w:t>—Any employee who is experiencing symptoms of COVID-19 (e.g., fever, cough, shortness of breath, sore throat, runny nose, body aches, chills or fatigue) should stay home. Individuals experiencing such symptoms should also be instructed to consult guidance from the CDC on seeking medical care.</w:t>
      </w:r>
    </w:p>
    <w:p w14:paraId="6465645D" w14:textId="77777777" w:rsidR="008436D6" w:rsidRPr="00351E86" w:rsidRDefault="008436D6" w:rsidP="00D651E1">
      <w:pPr>
        <w:pStyle w:val="bodyp"/>
        <w:widowControl w:val="0"/>
        <w:numPr>
          <w:ilvl w:val="0"/>
          <w:numId w:val="4"/>
        </w:numPr>
        <w:rPr>
          <w:sz w:val="20"/>
        </w:rPr>
      </w:pPr>
      <w:r w:rsidRPr="00351E86">
        <w:rPr>
          <w:b/>
          <w:sz w:val="20"/>
        </w:rPr>
        <w:t>Practice good hygiene</w:t>
      </w:r>
      <w:r w:rsidRPr="00351E86">
        <w:rPr>
          <w:sz w:val="20"/>
        </w:rPr>
        <w:t>—Employees should clean their hands often, either with an alcohol-based hand sanitizer or soap and water. Hand sanitizers should contain at least 60%-95% alcohol, and employees should wash their hands with soap for at least 20 seconds. In addition, employees should avoid touching their face and cough into their arm.</w:t>
      </w:r>
    </w:p>
    <w:p w14:paraId="20C83A53" w14:textId="77777777" w:rsidR="008436D6" w:rsidRPr="00351E86" w:rsidRDefault="008436D6" w:rsidP="00D651E1">
      <w:pPr>
        <w:pStyle w:val="bodyp"/>
        <w:widowControl w:val="0"/>
        <w:numPr>
          <w:ilvl w:val="0"/>
          <w:numId w:val="4"/>
        </w:numPr>
        <w:rPr>
          <w:sz w:val="20"/>
        </w:rPr>
      </w:pPr>
      <w:r w:rsidRPr="00351E86">
        <w:rPr>
          <w:b/>
          <w:sz w:val="20"/>
        </w:rPr>
        <w:t>Practice social distancing</w:t>
      </w:r>
      <w:r w:rsidRPr="00351E86">
        <w:rPr>
          <w:sz w:val="20"/>
        </w:rPr>
        <w:t>—Social distancing is the practice of deliberately increasing the physical space between people to avoid spreading illness</w:t>
      </w:r>
      <w:r w:rsidR="001D4893" w:rsidRPr="00351E86">
        <w:rPr>
          <w:sz w:val="20"/>
        </w:rPr>
        <w:t>.</w:t>
      </w:r>
    </w:p>
    <w:p w14:paraId="3C724344" w14:textId="77777777" w:rsidR="005F6400" w:rsidRPr="00351E86" w:rsidRDefault="005F6400" w:rsidP="005F6400">
      <w:pPr>
        <w:pStyle w:val="bodyp"/>
        <w:widowControl w:val="0"/>
        <w:rPr>
          <w:sz w:val="20"/>
        </w:rPr>
      </w:pPr>
      <w:r w:rsidRPr="00351E86">
        <w:rPr>
          <w:sz w:val="20"/>
        </w:rPr>
        <w:t xml:space="preserve">For specific employee safety protocols, click </w:t>
      </w:r>
      <w:hyperlink w:anchor="WorkerProtocals" w:history="1">
        <w:r w:rsidRPr="00351E86">
          <w:rPr>
            <w:rStyle w:val="Hyperlink"/>
            <w:sz w:val="20"/>
          </w:rPr>
          <w:t>here</w:t>
        </w:r>
      </w:hyperlink>
      <w:r w:rsidRPr="00351E86">
        <w:rPr>
          <w:sz w:val="20"/>
        </w:rPr>
        <w:t>.</w:t>
      </w:r>
    </w:p>
    <w:p w14:paraId="068B5BA0" w14:textId="77777777" w:rsidR="004B4E34" w:rsidRPr="00743E3D" w:rsidRDefault="004B4E34" w:rsidP="00743E3D">
      <w:pPr>
        <w:pStyle w:val="bodyp"/>
        <w:widowControl w:val="0"/>
        <w:spacing w:before="240"/>
        <w:rPr>
          <w:b/>
          <w:color w:val="005762" w:themeColor="accent2"/>
          <w:sz w:val="20"/>
          <w:szCs w:val="21"/>
        </w:rPr>
      </w:pPr>
      <w:r w:rsidRPr="00743E3D">
        <w:rPr>
          <w:b/>
          <w:color w:val="005762" w:themeColor="accent2"/>
          <w:sz w:val="20"/>
          <w:szCs w:val="21"/>
        </w:rPr>
        <w:t>Pandemic Response Team</w:t>
      </w:r>
    </w:p>
    <w:p w14:paraId="2B46CD63" w14:textId="77777777" w:rsidR="004B4E34" w:rsidRPr="00351E86" w:rsidRDefault="004B4E34" w:rsidP="004B4E34">
      <w:pPr>
        <w:pStyle w:val="bodyp"/>
        <w:widowControl w:val="0"/>
        <w:rPr>
          <w:sz w:val="20"/>
        </w:rPr>
      </w:pPr>
      <w:r w:rsidRPr="00351E86">
        <w:rPr>
          <w:sz w:val="20"/>
        </w:rPr>
        <w:t xml:space="preserve">The pandemic response team is a cross-functional team that </w:t>
      </w:r>
      <w:r w:rsidR="00EE2C13" w:rsidRPr="00351E86">
        <w:rPr>
          <w:sz w:val="20"/>
        </w:rPr>
        <w:t>recommend</w:t>
      </w:r>
      <w:r w:rsidR="00CD193A" w:rsidRPr="00351E86">
        <w:rPr>
          <w:sz w:val="20"/>
        </w:rPr>
        <w:t>s</w:t>
      </w:r>
      <w:r w:rsidR="00EE2C13" w:rsidRPr="00351E86">
        <w:rPr>
          <w:sz w:val="20"/>
        </w:rPr>
        <w:t xml:space="preserve"> and oversee</w:t>
      </w:r>
      <w:r w:rsidR="00CD193A" w:rsidRPr="00351E86">
        <w:rPr>
          <w:sz w:val="20"/>
        </w:rPr>
        <w:t>s</w:t>
      </w:r>
      <w:r w:rsidR="00EE2C13" w:rsidRPr="00351E86">
        <w:rPr>
          <w:sz w:val="20"/>
        </w:rPr>
        <w:t xml:space="preserve"> workplace </w:t>
      </w:r>
      <w:r w:rsidR="003D095E" w:rsidRPr="00351E86">
        <w:rPr>
          <w:sz w:val="20"/>
        </w:rPr>
        <w:t>protocols</w:t>
      </w:r>
      <w:r w:rsidR="00EE2C13" w:rsidRPr="00351E86">
        <w:rPr>
          <w:sz w:val="20"/>
        </w:rPr>
        <w:t xml:space="preserve"> to </w:t>
      </w:r>
      <w:r w:rsidR="006E397F" w:rsidRPr="00351E86">
        <w:rPr>
          <w:sz w:val="20"/>
        </w:rPr>
        <w:t>control</w:t>
      </w:r>
      <w:r w:rsidR="00EE2C13" w:rsidRPr="00351E86">
        <w:rPr>
          <w:sz w:val="20"/>
        </w:rPr>
        <w:t xml:space="preserve"> the spread of COVID-19. The team will include the following </w:t>
      </w:r>
      <w:r w:rsidR="003D095E" w:rsidRPr="00351E86">
        <w:rPr>
          <w:sz w:val="20"/>
        </w:rPr>
        <w:t>roles</w:t>
      </w:r>
      <w:r w:rsidR="00EE2C13" w:rsidRPr="00351E86">
        <w:rPr>
          <w:sz w:val="20"/>
        </w:rPr>
        <w:t>:</w:t>
      </w:r>
    </w:p>
    <w:p w14:paraId="564214A6" w14:textId="77777777" w:rsidR="003D095E" w:rsidRPr="00351E86" w:rsidRDefault="001A4D2A" w:rsidP="004B4E34">
      <w:pPr>
        <w:pStyle w:val="bodyp"/>
        <w:widowControl w:val="0"/>
        <w:numPr>
          <w:ilvl w:val="0"/>
          <w:numId w:val="6"/>
        </w:numPr>
        <w:rPr>
          <w:sz w:val="20"/>
        </w:rPr>
      </w:pPr>
      <w:r w:rsidRPr="00351E86">
        <w:rPr>
          <w:b/>
          <w:sz w:val="20"/>
        </w:rPr>
        <w:t>Store</w:t>
      </w:r>
      <w:r w:rsidR="003D095E" w:rsidRPr="00351E86">
        <w:rPr>
          <w:b/>
          <w:sz w:val="20"/>
        </w:rPr>
        <w:t xml:space="preserve"> manager</w:t>
      </w:r>
      <w:r w:rsidR="003D095E" w:rsidRPr="00351E86">
        <w:rPr>
          <w:sz w:val="20"/>
        </w:rPr>
        <w:t>—</w:t>
      </w:r>
      <w:r w:rsidR="0087483A" w:rsidRPr="00351E86">
        <w:rPr>
          <w:sz w:val="20"/>
        </w:rPr>
        <w:t>[</w:t>
      </w:r>
      <w:r w:rsidR="0087483A" w:rsidRPr="000018C9">
        <w:rPr>
          <w:color w:val="DD5330" w:themeColor="accent3"/>
          <w:sz w:val="20"/>
        </w:rPr>
        <w:t>Insert name of individual or department</w:t>
      </w:r>
      <w:r w:rsidR="0087483A" w:rsidRPr="00351E86">
        <w:rPr>
          <w:sz w:val="20"/>
        </w:rPr>
        <w:t xml:space="preserve">] </w:t>
      </w:r>
      <w:r w:rsidR="003D095E" w:rsidRPr="00351E86">
        <w:rPr>
          <w:sz w:val="20"/>
        </w:rPr>
        <w:t xml:space="preserve">is responsible for the </w:t>
      </w:r>
      <w:r w:rsidRPr="00351E86">
        <w:rPr>
          <w:sz w:val="20"/>
        </w:rPr>
        <w:t>store</w:t>
      </w:r>
      <w:r w:rsidR="0087483A" w:rsidRPr="00351E86">
        <w:rPr>
          <w:sz w:val="20"/>
        </w:rPr>
        <w:t xml:space="preserve">’s </w:t>
      </w:r>
      <w:r w:rsidR="003D095E" w:rsidRPr="00351E86">
        <w:rPr>
          <w:sz w:val="20"/>
        </w:rPr>
        <w:t xml:space="preserve">overall </w:t>
      </w:r>
      <w:r w:rsidR="00BD3182" w:rsidRPr="00351E86">
        <w:rPr>
          <w:sz w:val="20"/>
        </w:rPr>
        <w:t xml:space="preserve">action </w:t>
      </w:r>
      <w:r w:rsidR="003D095E" w:rsidRPr="00351E86">
        <w:rPr>
          <w:sz w:val="20"/>
        </w:rPr>
        <w:t xml:space="preserve">plan. </w:t>
      </w:r>
      <w:r w:rsidR="0087483A" w:rsidRPr="00351E86">
        <w:rPr>
          <w:sz w:val="20"/>
        </w:rPr>
        <w:t>[</w:t>
      </w:r>
      <w:r w:rsidR="0087483A" w:rsidRPr="000018C9">
        <w:rPr>
          <w:color w:val="DD5330" w:themeColor="accent3"/>
          <w:sz w:val="20"/>
        </w:rPr>
        <w:t>Insert name of individual or department</w:t>
      </w:r>
      <w:r w:rsidR="0087483A" w:rsidRPr="00351E86">
        <w:rPr>
          <w:sz w:val="20"/>
        </w:rPr>
        <w:t>] is responsible for</w:t>
      </w:r>
      <w:r w:rsidR="003D095E" w:rsidRPr="00351E86">
        <w:rPr>
          <w:sz w:val="20"/>
        </w:rPr>
        <w:t xml:space="preserve"> work</w:t>
      </w:r>
      <w:r w:rsidR="0087483A" w:rsidRPr="00351E86">
        <w:rPr>
          <w:sz w:val="20"/>
        </w:rPr>
        <w:t>ing</w:t>
      </w:r>
      <w:r w:rsidR="003D095E" w:rsidRPr="00351E86">
        <w:rPr>
          <w:sz w:val="20"/>
        </w:rPr>
        <w:t xml:space="preserve"> with company stakeholders and relevant health and safety bodies to manage this</w:t>
      </w:r>
      <w:r w:rsidR="0087483A" w:rsidRPr="00351E86">
        <w:rPr>
          <w:sz w:val="20"/>
        </w:rPr>
        <w:t xml:space="preserve"> action</w:t>
      </w:r>
      <w:r w:rsidR="003D095E" w:rsidRPr="00351E86">
        <w:rPr>
          <w:sz w:val="20"/>
        </w:rPr>
        <w:t xml:space="preserve"> plan. </w:t>
      </w:r>
    </w:p>
    <w:p w14:paraId="401EFB4C" w14:textId="77777777" w:rsidR="00404A25" w:rsidRPr="00351E86" w:rsidRDefault="00404A25" w:rsidP="00F7028E">
      <w:pPr>
        <w:pStyle w:val="bodyp"/>
        <w:widowControl w:val="0"/>
        <w:numPr>
          <w:ilvl w:val="0"/>
          <w:numId w:val="6"/>
        </w:numPr>
        <w:rPr>
          <w:sz w:val="20"/>
        </w:rPr>
      </w:pPr>
      <w:r w:rsidRPr="00351E86">
        <w:rPr>
          <w:b/>
          <w:sz w:val="20"/>
        </w:rPr>
        <w:t>Virus prevention and protocols lead</w:t>
      </w:r>
      <w:r w:rsidR="001422F8" w:rsidRPr="00351E86">
        <w:rPr>
          <w:sz w:val="20"/>
        </w:rPr>
        <w:t>—[</w:t>
      </w:r>
      <w:r w:rsidR="0087483A" w:rsidRPr="000018C9">
        <w:rPr>
          <w:color w:val="DD5330" w:themeColor="accent3"/>
          <w:sz w:val="20"/>
        </w:rPr>
        <w:t>Insert name of individual or department</w:t>
      </w:r>
      <w:r w:rsidR="0087483A" w:rsidRPr="00351E86">
        <w:rPr>
          <w:sz w:val="20"/>
        </w:rPr>
        <w:t xml:space="preserve">] </w:t>
      </w:r>
      <w:r w:rsidR="00F7028E" w:rsidRPr="00351E86">
        <w:rPr>
          <w:sz w:val="20"/>
        </w:rPr>
        <w:t xml:space="preserve">is </w:t>
      </w:r>
      <w:r w:rsidR="007F3340" w:rsidRPr="00351E86">
        <w:rPr>
          <w:sz w:val="20"/>
        </w:rPr>
        <w:t>responsible</w:t>
      </w:r>
      <w:r w:rsidR="00F7028E" w:rsidRPr="00351E86">
        <w:rPr>
          <w:sz w:val="20"/>
        </w:rPr>
        <w:t xml:space="preserve"> for </w:t>
      </w:r>
      <w:r w:rsidR="007F3340" w:rsidRPr="00351E86">
        <w:rPr>
          <w:sz w:val="20"/>
        </w:rPr>
        <w:t xml:space="preserve">recommending and </w:t>
      </w:r>
      <w:r w:rsidR="00F7028E" w:rsidRPr="00351E86">
        <w:rPr>
          <w:sz w:val="20"/>
        </w:rPr>
        <w:t xml:space="preserve">developing </w:t>
      </w:r>
      <w:r w:rsidR="007A48B0" w:rsidRPr="00351E86">
        <w:rPr>
          <w:sz w:val="20"/>
        </w:rPr>
        <w:t>protocols to ensure the wellness of all</w:t>
      </w:r>
      <w:r w:rsidR="00F7028E" w:rsidRPr="00351E86">
        <w:rPr>
          <w:sz w:val="20"/>
        </w:rPr>
        <w:t xml:space="preserve"> </w:t>
      </w:r>
      <w:r w:rsidR="007A48B0" w:rsidRPr="00351E86">
        <w:rPr>
          <w:sz w:val="20"/>
        </w:rPr>
        <w:t>employees</w:t>
      </w:r>
      <w:r w:rsidR="007F3340" w:rsidRPr="00351E86">
        <w:rPr>
          <w:sz w:val="20"/>
        </w:rPr>
        <w:t>. They are also tasked with overseeing procedures for isolating employees should they become sick at work.</w:t>
      </w:r>
    </w:p>
    <w:p w14:paraId="7F9B6806" w14:textId="77777777" w:rsidR="004B4E34" w:rsidRPr="00351E86" w:rsidRDefault="004B4E34" w:rsidP="006E397F">
      <w:pPr>
        <w:pStyle w:val="bodyp"/>
        <w:widowControl w:val="0"/>
        <w:numPr>
          <w:ilvl w:val="0"/>
          <w:numId w:val="6"/>
        </w:numPr>
        <w:rPr>
          <w:sz w:val="20"/>
        </w:rPr>
      </w:pPr>
      <w:r w:rsidRPr="00351E86">
        <w:rPr>
          <w:b/>
          <w:sz w:val="20"/>
        </w:rPr>
        <w:t xml:space="preserve">Sanitization </w:t>
      </w:r>
      <w:r w:rsidR="003D095E" w:rsidRPr="00351E86">
        <w:rPr>
          <w:b/>
          <w:sz w:val="20"/>
        </w:rPr>
        <w:t>and</w:t>
      </w:r>
      <w:r w:rsidRPr="00351E86">
        <w:rPr>
          <w:b/>
          <w:sz w:val="20"/>
        </w:rPr>
        <w:t xml:space="preserve"> </w:t>
      </w:r>
      <w:r w:rsidR="003D095E" w:rsidRPr="00351E86">
        <w:rPr>
          <w:b/>
          <w:sz w:val="20"/>
        </w:rPr>
        <w:t>d</w:t>
      </w:r>
      <w:r w:rsidRPr="00351E86">
        <w:rPr>
          <w:b/>
          <w:sz w:val="20"/>
        </w:rPr>
        <w:t>isinfection</w:t>
      </w:r>
      <w:r w:rsidR="003D095E" w:rsidRPr="00351E86">
        <w:rPr>
          <w:b/>
          <w:sz w:val="20"/>
        </w:rPr>
        <w:t xml:space="preserve"> l</w:t>
      </w:r>
      <w:r w:rsidRPr="00351E86">
        <w:rPr>
          <w:b/>
          <w:sz w:val="20"/>
        </w:rPr>
        <w:t>ead</w:t>
      </w:r>
      <w:r w:rsidR="001422F8" w:rsidRPr="00351E86">
        <w:rPr>
          <w:sz w:val="20"/>
        </w:rPr>
        <w:t>—[</w:t>
      </w:r>
      <w:r w:rsidR="0087483A" w:rsidRPr="000018C9">
        <w:rPr>
          <w:color w:val="DD5330" w:themeColor="accent3"/>
          <w:sz w:val="20"/>
        </w:rPr>
        <w:t>Insert name of individual or department</w:t>
      </w:r>
      <w:r w:rsidR="0087483A" w:rsidRPr="00351E86">
        <w:rPr>
          <w:sz w:val="20"/>
        </w:rPr>
        <w:t xml:space="preserve">] </w:t>
      </w:r>
      <w:r w:rsidR="003D095E" w:rsidRPr="00351E86">
        <w:rPr>
          <w:sz w:val="20"/>
        </w:rPr>
        <w:t xml:space="preserve">manages logistics related to </w:t>
      </w:r>
      <w:r w:rsidR="00F77506" w:rsidRPr="00351E86">
        <w:rPr>
          <w:sz w:val="20"/>
        </w:rPr>
        <w:t>daily and period</w:t>
      </w:r>
      <w:r w:rsidR="00BD3182" w:rsidRPr="00351E86">
        <w:rPr>
          <w:sz w:val="20"/>
        </w:rPr>
        <w:t>ic</w:t>
      </w:r>
      <w:r w:rsidR="00F77506" w:rsidRPr="00351E86">
        <w:rPr>
          <w:sz w:val="20"/>
        </w:rPr>
        <w:t xml:space="preserve"> </w:t>
      </w:r>
      <w:r w:rsidR="003D095E" w:rsidRPr="00351E86">
        <w:rPr>
          <w:sz w:val="20"/>
        </w:rPr>
        <w:t>sanitation and disinfection efforts.</w:t>
      </w:r>
      <w:r w:rsidR="00F77506" w:rsidRPr="00351E86">
        <w:rPr>
          <w:sz w:val="20"/>
        </w:rPr>
        <w:t xml:space="preserve"> Their responsibilities include ensuring that routine cleanings are completed and that the necessary cleaning supplies are </w:t>
      </w:r>
      <w:r w:rsidR="006E397F" w:rsidRPr="00351E86">
        <w:rPr>
          <w:sz w:val="20"/>
        </w:rPr>
        <w:t xml:space="preserve">readily </w:t>
      </w:r>
      <w:r w:rsidR="00F77506" w:rsidRPr="00351E86">
        <w:rPr>
          <w:sz w:val="20"/>
        </w:rPr>
        <w:t xml:space="preserve">available.  </w:t>
      </w:r>
      <w:r w:rsidR="003D095E" w:rsidRPr="00351E86">
        <w:rPr>
          <w:sz w:val="20"/>
        </w:rPr>
        <w:t xml:space="preserve">  </w:t>
      </w:r>
    </w:p>
    <w:p w14:paraId="07F2B115" w14:textId="77777777" w:rsidR="006E397F" w:rsidRPr="00351E86" w:rsidRDefault="004B4E34" w:rsidP="004B4E34">
      <w:pPr>
        <w:pStyle w:val="bodyp"/>
        <w:widowControl w:val="0"/>
        <w:numPr>
          <w:ilvl w:val="0"/>
          <w:numId w:val="6"/>
        </w:numPr>
        <w:rPr>
          <w:sz w:val="20"/>
        </w:rPr>
      </w:pPr>
      <w:r w:rsidRPr="00351E86">
        <w:rPr>
          <w:b/>
          <w:sz w:val="20"/>
        </w:rPr>
        <w:t xml:space="preserve">Communication </w:t>
      </w:r>
      <w:r w:rsidR="006E397F" w:rsidRPr="00351E86">
        <w:rPr>
          <w:b/>
          <w:sz w:val="20"/>
        </w:rPr>
        <w:t>lead</w:t>
      </w:r>
      <w:r w:rsidR="001422F8" w:rsidRPr="00351E86">
        <w:rPr>
          <w:sz w:val="20"/>
        </w:rPr>
        <w:t>—[</w:t>
      </w:r>
      <w:r w:rsidR="0087483A" w:rsidRPr="000018C9">
        <w:rPr>
          <w:color w:val="DD5330" w:themeColor="accent3"/>
          <w:sz w:val="20"/>
        </w:rPr>
        <w:t>Insert name of individual or department</w:t>
      </w:r>
      <w:r w:rsidR="0087483A" w:rsidRPr="00351E86">
        <w:rPr>
          <w:sz w:val="20"/>
        </w:rPr>
        <w:t xml:space="preserve">] </w:t>
      </w:r>
      <w:r w:rsidR="006E397F" w:rsidRPr="00351E86">
        <w:rPr>
          <w:sz w:val="20"/>
        </w:rPr>
        <w:t xml:space="preserve">is tasked with managing any and all pandemic-related communications. They will work with human resources and internal communication stakeholders to ensure COVID-19 training is completed and that employees and their managers understand their role in preventing the spread of the </w:t>
      </w:r>
      <w:r w:rsidR="00623DD3" w:rsidRPr="00351E86">
        <w:rPr>
          <w:sz w:val="20"/>
        </w:rPr>
        <w:t>disease</w:t>
      </w:r>
      <w:r w:rsidR="006E397F" w:rsidRPr="00351E86">
        <w:rPr>
          <w:sz w:val="20"/>
        </w:rPr>
        <w:t>.</w:t>
      </w:r>
      <w:r w:rsidR="0087483A" w:rsidRPr="00351E86">
        <w:rPr>
          <w:sz w:val="20"/>
        </w:rPr>
        <w:t xml:space="preserve"> [</w:t>
      </w:r>
      <w:r w:rsidR="0087483A" w:rsidRPr="000018C9">
        <w:rPr>
          <w:color w:val="DD5330" w:themeColor="accent3"/>
          <w:sz w:val="20"/>
        </w:rPr>
        <w:t>Insert name of individual or department</w:t>
      </w:r>
      <w:r w:rsidR="0087483A" w:rsidRPr="00351E86">
        <w:rPr>
          <w:sz w:val="20"/>
        </w:rPr>
        <w:t>] will provide COVID-19 related updates on a [</w:t>
      </w:r>
      <w:r w:rsidR="004147E9" w:rsidRPr="000018C9">
        <w:rPr>
          <w:color w:val="DD5330" w:themeColor="accent3"/>
          <w:sz w:val="20"/>
        </w:rPr>
        <w:t>I</w:t>
      </w:r>
      <w:r w:rsidR="0087483A" w:rsidRPr="000018C9">
        <w:rPr>
          <w:color w:val="DD5330" w:themeColor="accent3"/>
          <w:sz w:val="20"/>
        </w:rPr>
        <w:t>nsert frequency</w:t>
      </w:r>
      <w:r w:rsidR="0087483A" w:rsidRPr="00351E86">
        <w:rPr>
          <w:sz w:val="20"/>
        </w:rPr>
        <w:t xml:space="preserve">] basis and as needed. </w:t>
      </w:r>
    </w:p>
    <w:p w14:paraId="048032B2" w14:textId="0B180525" w:rsidR="008436D6" w:rsidRPr="000D7AA6" w:rsidRDefault="000D7AA6" w:rsidP="000D7AA6">
      <w:pPr>
        <w:pStyle w:val="headerp"/>
        <w:spacing w:after="40"/>
        <w:rPr>
          <w:color w:val="48868D" w:themeColor="accent1"/>
          <w:sz w:val="32"/>
          <w:szCs w:val="32"/>
        </w:rPr>
      </w:pPr>
      <w:r w:rsidRPr="000D7AA6">
        <w:rPr>
          <w:color w:val="48868D" w:themeColor="accent1"/>
          <w:sz w:val="32"/>
          <w:szCs w:val="32"/>
        </w:rPr>
        <w:t>Store Operation Protocols</w:t>
      </w:r>
    </w:p>
    <w:p w14:paraId="452595C1" w14:textId="6986B142" w:rsidR="008436D6" w:rsidRPr="00351E86" w:rsidRDefault="008436D6" w:rsidP="008436D6">
      <w:pPr>
        <w:pStyle w:val="bodyp"/>
        <w:widowControl w:val="0"/>
        <w:rPr>
          <w:sz w:val="20"/>
        </w:rPr>
      </w:pPr>
      <w:r w:rsidRPr="00351E86">
        <w:rPr>
          <w:sz w:val="20"/>
        </w:rPr>
        <w:t xml:space="preserve">In order to keep staff safe and prevent the spread of COVID-19, </w:t>
      </w:r>
      <w:r w:rsidR="00C472F4" w:rsidRPr="00C472F4">
        <w:rPr>
          <w:color w:val="DD5330" w:themeColor="accent3"/>
          <w:sz w:val="20"/>
        </w:rPr>
        <w:t>[COMPANY]</w:t>
      </w:r>
      <w:r w:rsidRPr="00351E86">
        <w:rPr>
          <w:sz w:val="20"/>
        </w:rPr>
        <w:t xml:space="preserve"> </w:t>
      </w:r>
      <w:r w:rsidR="0087483A" w:rsidRPr="00351E86">
        <w:rPr>
          <w:sz w:val="20"/>
        </w:rPr>
        <w:t xml:space="preserve">requires </w:t>
      </w:r>
      <w:r w:rsidRPr="00351E86">
        <w:rPr>
          <w:sz w:val="20"/>
        </w:rPr>
        <w:t xml:space="preserve">the following </w:t>
      </w:r>
      <w:r w:rsidR="00053197" w:rsidRPr="00351E86">
        <w:rPr>
          <w:sz w:val="20"/>
        </w:rPr>
        <w:t>workplace</w:t>
      </w:r>
      <w:r w:rsidRPr="00351E86">
        <w:rPr>
          <w:sz w:val="20"/>
        </w:rPr>
        <w:t xml:space="preserve"> protective measures:</w:t>
      </w:r>
    </w:p>
    <w:p w14:paraId="4DEEE4B4" w14:textId="77777777" w:rsidR="00F3568F" w:rsidRPr="00743E3D" w:rsidRDefault="001A72E5" w:rsidP="00743E3D">
      <w:pPr>
        <w:pStyle w:val="bodyp"/>
        <w:widowControl w:val="0"/>
        <w:spacing w:before="240"/>
        <w:rPr>
          <w:b/>
          <w:color w:val="005762" w:themeColor="accent2"/>
          <w:sz w:val="20"/>
          <w:szCs w:val="21"/>
        </w:rPr>
      </w:pPr>
      <w:r w:rsidRPr="00743E3D">
        <w:rPr>
          <w:b/>
          <w:color w:val="005762" w:themeColor="accent2"/>
          <w:sz w:val="20"/>
          <w:szCs w:val="21"/>
        </w:rPr>
        <w:t>General Safety Policies</w:t>
      </w:r>
    </w:p>
    <w:p w14:paraId="60C8B431" w14:textId="77777777" w:rsidR="001A72E5" w:rsidRPr="00351E86" w:rsidRDefault="001A72E5" w:rsidP="001A72E5">
      <w:pPr>
        <w:pStyle w:val="bodyp"/>
        <w:widowControl w:val="0"/>
        <w:numPr>
          <w:ilvl w:val="0"/>
          <w:numId w:val="4"/>
        </w:numPr>
        <w:rPr>
          <w:sz w:val="20"/>
        </w:rPr>
      </w:pPr>
      <w:r w:rsidRPr="00351E86">
        <w:rPr>
          <w:sz w:val="20"/>
        </w:rPr>
        <w:t xml:space="preserve">Employees and </w:t>
      </w:r>
      <w:r w:rsidR="00DB2044" w:rsidRPr="00351E86">
        <w:rPr>
          <w:sz w:val="20"/>
        </w:rPr>
        <w:t>customers</w:t>
      </w:r>
      <w:r w:rsidRPr="00351E86">
        <w:rPr>
          <w:sz w:val="20"/>
        </w:rPr>
        <w:t xml:space="preserve"> who exhibit signs or symptoms of COVID-19 will be asked to leave the store.</w:t>
      </w:r>
    </w:p>
    <w:p w14:paraId="0EB59DBC" w14:textId="77777777" w:rsidR="001A72E5" w:rsidRPr="00351E86" w:rsidRDefault="001422F8" w:rsidP="00D3408B">
      <w:pPr>
        <w:pStyle w:val="bodyp"/>
        <w:widowControl w:val="0"/>
        <w:numPr>
          <w:ilvl w:val="0"/>
          <w:numId w:val="4"/>
        </w:numPr>
        <w:rPr>
          <w:sz w:val="20"/>
        </w:rPr>
      </w:pPr>
      <w:r w:rsidRPr="00351E86">
        <w:rPr>
          <w:sz w:val="20"/>
        </w:rPr>
        <w:t>A</w:t>
      </w:r>
      <w:r w:rsidR="001A72E5" w:rsidRPr="00351E86">
        <w:rPr>
          <w:sz w:val="20"/>
        </w:rPr>
        <w:t>ccess to handwashing stations and alcohol-based hand sanitizers</w:t>
      </w:r>
      <w:r w:rsidR="00F549C0" w:rsidRPr="00351E86">
        <w:rPr>
          <w:sz w:val="20"/>
        </w:rPr>
        <w:t xml:space="preserve"> will be provided to </w:t>
      </w:r>
      <w:r w:rsidR="00E42B2F" w:rsidRPr="00351E86">
        <w:rPr>
          <w:sz w:val="20"/>
        </w:rPr>
        <w:t>employees. [</w:t>
      </w:r>
      <w:r w:rsidR="00F549C0" w:rsidRPr="000018C9">
        <w:rPr>
          <w:color w:val="DD5330" w:themeColor="accent3"/>
          <w:sz w:val="20"/>
        </w:rPr>
        <w:t>Insert details</w:t>
      </w:r>
      <w:r w:rsidR="00F549C0" w:rsidRPr="00351E86">
        <w:rPr>
          <w:sz w:val="20"/>
        </w:rPr>
        <w:t>]</w:t>
      </w:r>
    </w:p>
    <w:p w14:paraId="6870F848" w14:textId="77777777" w:rsidR="00DB2044" w:rsidRPr="00351E86" w:rsidRDefault="00E42B2F" w:rsidP="00DB2044">
      <w:pPr>
        <w:pStyle w:val="bodyp"/>
        <w:widowControl w:val="0"/>
        <w:numPr>
          <w:ilvl w:val="0"/>
          <w:numId w:val="4"/>
        </w:numPr>
        <w:rPr>
          <w:sz w:val="20"/>
        </w:rPr>
      </w:pPr>
      <w:r w:rsidRPr="00351E86">
        <w:rPr>
          <w:sz w:val="20"/>
        </w:rPr>
        <w:t>P</w:t>
      </w:r>
      <w:r w:rsidR="008C43FB" w:rsidRPr="00351E86">
        <w:rPr>
          <w:sz w:val="20"/>
        </w:rPr>
        <w:t>rotective</w:t>
      </w:r>
      <w:r w:rsidR="00DB2044" w:rsidRPr="00351E86">
        <w:rPr>
          <w:sz w:val="20"/>
        </w:rPr>
        <w:t xml:space="preserve"> barriers</w:t>
      </w:r>
      <w:r w:rsidRPr="00351E86">
        <w:rPr>
          <w:sz w:val="20"/>
        </w:rPr>
        <w:t xml:space="preserve"> will be installed</w:t>
      </w:r>
      <w:r w:rsidR="00DB2044" w:rsidRPr="00351E86">
        <w:rPr>
          <w:sz w:val="20"/>
        </w:rPr>
        <w:t xml:space="preserve"> at checkout locations</w:t>
      </w:r>
      <w:r w:rsidRPr="00351E86">
        <w:rPr>
          <w:sz w:val="20"/>
        </w:rPr>
        <w:t xml:space="preserve"> and</w:t>
      </w:r>
      <w:r w:rsidR="00DB2044" w:rsidRPr="00351E86">
        <w:rPr>
          <w:sz w:val="20"/>
        </w:rPr>
        <w:t xml:space="preserve"> to promote employee and customer safety.</w:t>
      </w:r>
      <w:r w:rsidRPr="00351E86">
        <w:rPr>
          <w:sz w:val="20"/>
        </w:rPr>
        <w:t xml:space="preserve"> [</w:t>
      </w:r>
      <w:r w:rsidRPr="00765B52">
        <w:rPr>
          <w:color w:val="DD5330" w:themeColor="accent3"/>
          <w:sz w:val="20"/>
        </w:rPr>
        <w:t>Insert details</w:t>
      </w:r>
      <w:r w:rsidRPr="00351E86">
        <w:rPr>
          <w:sz w:val="20"/>
        </w:rPr>
        <w:t>]</w:t>
      </w:r>
    </w:p>
    <w:p w14:paraId="50F1CAD5" w14:textId="77777777" w:rsidR="000B68A3" w:rsidRPr="00351E86" w:rsidRDefault="00623022" w:rsidP="000B68A3">
      <w:pPr>
        <w:pStyle w:val="bodyp"/>
        <w:widowControl w:val="0"/>
        <w:numPr>
          <w:ilvl w:val="0"/>
          <w:numId w:val="4"/>
        </w:numPr>
        <w:rPr>
          <w:sz w:val="20"/>
        </w:rPr>
      </w:pPr>
      <w:r w:rsidRPr="00351E86">
        <w:rPr>
          <w:sz w:val="20"/>
        </w:rPr>
        <w:t>E</w:t>
      </w:r>
      <w:r w:rsidR="000B68A3" w:rsidRPr="00351E86">
        <w:rPr>
          <w:sz w:val="20"/>
        </w:rPr>
        <w:t xml:space="preserve">mployees can voice concerns </w:t>
      </w:r>
      <w:r w:rsidRPr="00351E86">
        <w:rPr>
          <w:sz w:val="20"/>
        </w:rPr>
        <w:t>COVID-19 concerns by [</w:t>
      </w:r>
      <w:r w:rsidRPr="00765B52">
        <w:rPr>
          <w:color w:val="DD5330" w:themeColor="accent3"/>
          <w:sz w:val="20"/>
        </w:rPr>
        <w:t>Insert details</w:t>
      </w:r>
      <w:r w:rsidRPr="00351E86">
        <w:rPr>
          <w:sz w:val="20"/>
        </w:rPr>
        <w:t>]</w:t>
      </w:r>
      <w:r w:rsidR="000B68A3" w:rsidRPr="00351E86">
        <w:rPr>
          <w:sz w:val="20"/>
        </w:rPr>
        <w:t>.</w:t>
      </w:r>
    </w:p>
    <w:p w14:paraId="66FF1DB3" w14:textId="77777777" w:rsidR="000B68A3" w:rsidRPr="00351E86" w:rsidRDefault="00AB2FE5" w:rsidP="000B68A3">
      <w:pPr>
        <w:pStyle w:val="bodyp"/>
        <w:widowControl w:val="0"/>
        <w:numPr>
          <w:ilvl w:val="0"/>
          <w:numId w:val="4"/>
        </w:numPr>
        <w:rPr>
          <w:sz w:val="20"/>
        </w:rPr>
      </w:pPr>
      <w:r w:rsidRPr="00351E86">
        <w:rPr>
          <w:sz w:val="20"/>
        </w:rPr>
        <w:t>Travel will be limited</w:t>
      </w:r>
      <w:r w:rsidR="000B68A3" w:rsidRPr="00351E86">
        <w:rPr>
          <w:sz w:val="20"/>
        </w:rPr>
        <w:t xml:space="preserve"> for multi-store personnel.</w:t>
      </w:r>
      <w:r w:rsidRPr="00351E86">
        <w:rPr>
          <w:sz w:val="20"/>
        </w:rPr>
        <w:t xml:space="preserve"> [</w:t>
      </w:r>
      <w:r w:rsidRPr="00765B52">
        <w:rPr>
          <w:color w:val="DD5330" w:themeColor="accent3"/>
          <w:sz w:val="20"/>
        </w:rPr>
        <w:t>Insert details</w:t>
      </w:r>
      <w:r w:rsidRPr="00351E86">
        <w:rPr>
          <w:sz w:val="20"/>
        </w:rPr>
        <w:t>]</w:t>
      </w:r>
    </w:p>
    <w:p w14:paraId="64235170" w14:textId="2EFE8DAC" w:rsidR="000B68A3" w:rsidRPr="00351E86" w:rsidRDefault="00C472F4" w:rsidP="000B68A3">
      <w:pPr>
        <w:pStyle w:val="bodyp"/>
        <w:widowControl w:val="0"/>
        <w:numPr>
          <w:ilvl w:val="0"/>
          <w:numId w:val="4"/>
        </w:numPr>
        <w:rPr>
          <w:sz w:val="20"/>
        </w:rPr>
      </w:pPr>
      <w:r w:rsidRPr="00C472F4">
        <w:rPr>
          <w:color w:val="DD5330" w:themeColor="accent3"/>
          <w:sz w:val="20"/>
        </w:rPr>
        <w:t>[COMPANY]</w:t>
      </w:r>
      <w:r w:rsidR="00F3568F" w:rsidRPr="00351E86">
        <w:rPr>
          <w:sz w:val="20"/>
        </w:rPr>
        <w:t xml:space="preserve"> may decrease</w:t>
      </w:r>
      <w:r w:rsidR="000B68A3" w:rsidRPr="00351E86">
        <w:rPr>
          <w:sz w:val="20"/>
        </w:rPr>
        <w:t xml:space="preserve"> open business hours to perform more frequent </w:t>
      </w:r>
      <w:r w:rsidR="00F3568F" w:rsidRPr="00351E86">
        <w:rPr>
          <w:sz w:val="20"/>
        </w:rPr>
        <w:t>cleanin</w:t>
      </w:r>
      <w:r w:rsidR="00AB2FE5" w:rsidRPr="00351E86">
        <w:rPr>
          <w:sz w:val="20"/>
        </w:rPr>
        <w:t>gs</w:t>
      </w:r>
      <w:r w:rsidR="000B68A3" w:rsidRPr="00351E86">
        <w:rPr>
          <w:sz w:val="20"/>
        </w:rPr>
        <w:t>.</w:t>
      </w:r>
      <w:r w:rsidR="00AB2FE5" w:rsidRPr="00351E86">
        <w:rPr>
          <w:sz w:val="20"/>
        </w:rPr>
        <w:t>[</w:t>
      </w:r>
      <w:r w:rsidR="00AB2FE5" w:rsidRPr="00F04F0E">
        <w:rPr>
          <w:color w:val="DD5330" w:themeColor="accent3"/>
          <w:sz w:val="20"/>
        </w:rPr>
        <w:t>Insert details</w:t>
      </w:r>
      <w:r w:rsidR="00AB2FE5" w:rsidRPr="00351E86">
        <w:rPr>
          <w:sz w:val="20"/>
        </w:rPr>
        <w:t>]</w:t>
      </w:r>
    </w:p>
    <w:p w14:paraId="39F827BB" w14:textId="3B838F11" w:rsidR="00623022" w:rsidRPr="00351E86" w:rsidRDefault="00C472F4" w:rsidP="00D3408B">
      <w:pPr>
        <w:pStyle w:val="bodyp"/>
        <w:widowControl w:val="0"/>
        <w:numPr>
          <w:ilvl w:val="0"/>
          <w:numId w:val="4"/>
        </w:numPr>
        <w:rPr>
          <w:sz w:val="20"/>
        </w:rPr>
      </w:pPr>
      <w:r w:rsidRPr="00C472F4">
        <w:rPr>
          <w:color w:val="DD5330" w:themeColor="accent3"/>
          <w:sz w:val="20"/>
        </w:rPr>
        <w:lastRenderedPageBreak/>
        <w:t>[COMPANY]</w:t>
      </w:r>
      <w:r w:rsidR="00623022" w:rsidRPr="00351E86">
        <w:rPr>
          <w:sz w:val="20"/>
        </w:rPr>
        <w:t xml:space="preserve"> will limit the number of customers allowed in our store at any one time to [</w:t>
      </w:r>
      <w:r w:rsidR="00623022" w:rsidRPr="00F04F0E">
        <w:rPr>
          <w:color w:val="DD5330" w:themeColor="accent3"/>
          <w:sz w:val="20"/>
        </w:rPr>
        <w:t xml:space="preserve">Insert </w:t>
      </w:r>
      <w:r w:rsidR="004147E9" w:rsidRPr="00F04F0E">
        <w:rPr>
          <w:color w:val="DD5330" w:themeColor="accent3"/>
          <w:sz w:val="20"/>
        </w:rPr>
        <w:t>details. Take</w:t>
      </w:r>
      <w:r w:rsidR="00623022" w:rsidRPr="00F04F0E">
        <w:rPr>
          <w:color w:val="DD5330" w:themeColor="accent3"/>
          <w:sz w:val="20"/>
        </w:rPr>
        <w:t xml:space="preserve"> state and local rules into account]</w:t>
      </w:r>
      <w:r w:rsidR="00623022" w:rsidRPr="00351E86">
        <w:rPr>
          <w:sz w:val="20"/>
        </w:rPr>
        <w:t>.</w:t>
      </w:r>
    </w:p>
    <w:p w14:paraId="0018F5F2" w14:textId="420CDE21" w:rsidR="00D3408B" w:rsidRPr="00351E86" w:rsidRDefault="00D3408B" w:rsidP="00D3408B">
      <w:pPr>
        <w:pStyle w:val="bodyp"/>
        <w:widowControl w:val="0"/>
        <w:numPr>
          <w:ilvl w:val="0"/>
          <w:numId w:val="4"/>
        </w:numPr>
        <w:rPr>
          <w:sz w:val="20"/>
        </w:rPr>
      </w:pPr>
      <w:r w:rsidRPr="00351E86">
        <w:rPr>
          <w:sz w:val="20"/>
        </w:rPr>
        <w:t xml:space="preserve">In order to protect staff when working around customers, </w:t>
      </w:r>
      <w:r w:rsidR="00C472F4" w:rsidRPr="00C472F4">
        <w:rPr>
          <w:color w:val="DD5330" w:themeColor="accent3"/>
          <w:sz w:val="20"/>
        </w:rPr>
        <w:t>[COMPANY]</w:t>
      </w:r>
      <w:r w:rsidRPr="00351E86">
        <w:rPr>
          <w:sz w:val="20"/>
        </w:rPr>
        <w:t xml:space="preserve"> may provide:</w:t>
      </w:r>
    </w:p>
    <w:p w14:paraId="58A0038E" w14:textId="77777777" w:rsidR="00D3408B" w:rsidRPr="00351E86" w:rsidRDefault="00D3408B" w:rsidP="00D3408B">
      <w:pPr>
        <w:pStyle w:val="bodyp"/>
        <w:widowControl w:val="0"/>
        <w:numPr>
          <w:ilvl w:val="1"/>
          <w:numId w:val="4"/>
        </w:numPr>
        <w:rPr>
          <w:sz w:val="20"/>
        </w:rPr>
      </w:pPr>
      <w:r w:rsidRPr="00351E86">
        <w:rPr>
          <w:b/>
          <w:sz w:val="20"/>
        </w:rPr>
        <w:t>Gloves</w:t>
      </w:r>
      <w:r w:rsidRPr="00351E86">
        <w:rPr>
          <w:sz w:val="20"/>
        </w:rPr>
        <w:t xml:space="preserve">—Employees may contract COVID-19 by touching contaminated surfaces and then touching their face. Gloves are an effective way to prevent COVID-19 from getting on an employee’s skin. They are also a good reminder for employees not to touch their face. </w:t>
      </w:r>
    </w:p>
    <w:p w14:paraId="0DB532BC" w14:textId="77777777" w:rsidR="00D3408B" w:rsidRPr="00351E86" w:rsidRDefault="00D3408B" w:rsidP="00D3408B">
      <w:pPr>
        <w:pStyle w:val="bodyp"/>
        <w:widowControl w:val="0"/>
        <w:numPr>
          <w:ilvl w:val="1"/>
          <w:numId w:val="4"/>
        </w:numPr>
        <w:rPr>
          <w:sz w:val="20"/>
        </w:rPr>
      </w:pPr>
      <w:r w:rsidRPr="00351E86">
        <w:rPr>
          <w:b/>
          <w:sz w:val="20"/>
        </w:rPr>
        <w:t>Face masks</w:t>
      </w:r>
      <w:r w:rsidRPr="00351E86">
        <w:rPr>
          <w:sz w:val="20"/>
        </w:rPr>
        <w:t>—Viruses can be transmitted through the mouth via tiny viral particles known as aerosols. Face masks can help protect employees from these particles.</w:t>
      </w:r>
    </w:p>
    <w:p w14:paraId="7B6816BB" w14:textId="77777777" w:rsidR="00B31809" w:rsidRPr="00743E3D" w:rsidRDefault="007838EE" w:rsidP="00743E3D">
      <w:pPr>
        <w:pStyle w:val="bodyp"/>
        <w:widowControl w:val="0"/>
        <w:spacing w:before="240"/>
        <w:rPr>
          <w:b/>
          <w:color w:val="005762" w:themeColor="accent2"/>
          <w:sz w:val="20"/>
          <w:szCs w:val="21"/>
        </w:rPr>
      </w:pPr>
      <w:bookmarkStart w:id="0" w:name="WorkerProtocals"/>
      <w:bookmarkEnd w:id="0"/>
      <w:r w:rsidRPr="00743E3D">
        <w:rPr>
          <w:b/>
          <w:color w:val="005762" w:themeColor="accent2"/>
          <w:sz w:val="20"/>
          <w:szCs w:val="21"/>
        </w:rPr>
        <w:t>Protocols</w:t>
      </w:r>
      <w:r w:rsidR="00B31809" w:rsidRPr="00743E3D">
        <w:rPr>
          <w:b/>
          <w:color w:val="005762" w:themeColor="accent2"/>
          <w:sz w:val="20"/>
          <w:szCs w:val="21"/>
        </w:rPr>
        <w:t xml:space="preserve"> for Workers</w:t>
      </w:r>
    </w:p>
    <w:p w14:paraId="633D0C3A" w14:textId="124169A4" w:rsidR="007526BF" w:rsidRPr="00351E86" w:rsidRDefault="007526BF" w:rsidP="007526BF">
      <w:pPr>
        <w:pStyle w:val="bodyp"/>
        <w:widowControl w:val="0"/>
        <w:rPr>
          <w:sz w:val="20"/>
        </w:rPr>
      </w:pPr>
      <w:r w:rsidRPr="00351E86">
        <w:rPr>
          <w:sz w:val="20"/>
        </w:rPr>
        <w:t xml:space="preserve">To ensure </w:t>
      </w:r>
      <w:r w:rsidR="007838EE" w:rsidRPr="00351E86">
        <w:rPr>
          <w:sz w:val="20"/>
        </w:rPr>
        <w:t xml:space="preserve">safety at </w:t>
      </w:r>
      <w:r w:rsidR="00C472F4" w:rsidRPr="00C472F4">
        <w:rPr>
          <w:color w:val="DD5330" w:themeColor="accent3"/>
          <w:sz w:val="20"/>
        </w:rPr>
        <w:t>[COMPANY]</w:t>
      </w:r>
      <w:r w:rsidR="007838EE" w:rsidRPr="00351E86">
        <w:rPr>
          <w:sz w:val="20"/>
        </w:rPr>
        <w:t xml:space="preserve"> stores, employees will be asked to:</w:t>
      </w:r>
    </w:p>
    <w:p w14:paraId="380AF67F" w14:textId="77777777" w:rsidR="00B31809" w:rsidRPr="00351E86" w:rsidRDefault="00B31809" w:rsidP="00B31809">
      <w:pPr>
        <w:pStyle w:val="bodyp"/>
        <w:widowControl w:val="0"/>
        <w:numPr>
          <w:ilvl w:val="0"/>
          <w:numId w:val="6"/>
        </w:numPr>
        <w:rPr>
          <w:sz w:val="20"/>
        </w:rPr>
      </w:pPr>
      <w:r w:rsidRPr="00351E86">
        <w:rPr>
          <w:sz w:val="20"/>
        </w:rPr>
        <w:t xml:space="preserve">Notify </w:t>
      </w:r>
      <w:r w:rsidR="007838EE" w:rsidRPr="00351E86">
        <w:rPr>
          <w:sz w:val="20"/>
        </w:rPr>
        <w:t>their</w:t>
      </w:r>
      <w:r w:rsidRPr="00351E86">
        <w:rPr>
          <w:sz w:val="20"/>
        </w:rPr>
        <w:t xml:space="preserve"> supervisor and stay home if </w:t>
      </w:r>
      <w:r w:rsidR="007838EE" w:rsidRPr="00351E86">
        <w:rPr>
          <w:sz w:val="20"/>
        </w:rPr>
        <w:t xml:space="preserve">they are experiencing COVID-19 </w:t>
      </w:r>
      <w:r w:rsidRPr="00351E86">
        <w:rPr>
          <w:sz w:val="20"/>
        </w:rPr>
        <w:t>symptoms (</w:t>
      </w:r>
      <w:r w:rsidR="007838EE" w:rsidRPr="00351E86">
        <w:rPr>
          <w:sz w:val="20"/>
        </w:rPr>
        <w:t xml:space="preserve">e.g., </w:t>
      </w:r>
      <w:r w:rsidRPr="00351E86">
        <w:rPr>
          <w:sz w:val="20"/>
        </w:rPr>
        <w:t>fever, cough or shortness of breath).</w:t>
      </w:r>
    </w:p>
    <w:p w14:paraId="179F2F6B" w14:textId="769CC26A" w:rsidR="00D3408B" w:rsidRPr="00351E86" w:rsidRDefault="00D3408B" w:rsidP="00D3408B">
      <w:pPr>
        <w:pStyle w:val="bodyp"/>
        <w:widowControl w:val="0"/>
        <w:numPr>
          <w:ilvl w:val="0"/>
          <w:numId w:val="6"/>
        </w:numPr>
        <w:rPr>
          <w:sz w:val="20"/>
        </w:rPr>
      </w:pPr>
      <w:r w:rsidRPr="00351E86">
        <w:rPr>
          <w:sz w:val="20"/>
        </w:rPr>
        <w:t xml:space="preserve">Stagger lunches to limit the number of individuals congregating in break areas. </w:t>
      </w:r>
      <w:r w:rsidR="00C472F4" w:rsidRPr="00C472F4">
        <w:rPr>
          <w:color w:val="DD5330" w:themeColor="accent3"/>
          <w:sz w:val="20"/>
        </w:rPr>
        <w:t>[COMPANY]</w:t>
      </w:r>
      <w:r w:rsidRPr="00351E86">
        <w:rPr>
          <w:sz w:val="20"/>
        </w:rPr>
        <w:t xml:space="preserve"> may divide crews to reduce the number of workers in the </w:t>
      </w:r>
      <w:r w:rsidR="00D15C90" w:rsidRPr="00351E86">
        <w:rPr>
          <w:sz w:val="20"/>
        </w:rPr>
        <w:t>store</w:t>
      </w:r>
      <w:r w:rsidRPr="00351E86">
        <w:rPr>
          <w:sz w:val="20"/>
        </w:rPr>
        <w:t xml:space="preserve"> at </w:t>
      </w:r>
      <w:r w:rsidR="00D15C90" w:rsidRPr="00351E86">
        <w:rPr>
          <w:sz w:val="20"/>
        </w:rPr>
        <w:t>a</w:t>
      </w:r>
      <w:r w:rsidRPr="00351E86">
        <w:rPr>
          <w:sz w:val="20"/>
        </w:rPr>
        <w:t xml:space="preserve"> given time.</w:t>
      </w:r>
    </w:p>
    <w:p w14:paraId="50EAE813" w14:textId="77777777" w:rsidR="00DD2167" w:rsidRPr="00351E86" w:rsidRDefault="00B31809" w:rsidP="00DD2167">
      <w:pPr>
        <w:pStyle w:val="bodyp"/>
        <w:widowControl w:val="0"/>
        <w:numPr>
          <w:ilvl w:val="0"/>
          <w:numId w:val="6"/>
        </w:numPr>
        <w:rPr>
          <w:sz w:val="20"/>
        </w:rPr>
      </w:pPr>
      <w:r w:rsidRPr="00351E86">
        <w:rPr>
          <w:sz w:val="20"/>
        </w:rPr>
        <w:t>Limit close contact</w:t>
      </w:r>
      <w:r w:rsidR="007838EE" w:rsidRPr="00351E86">
        <w:rPr>
          <w:sz w:val="20"/>
        </w:rPr>
        <w:t xml:space="preserve"> with others, </w:t>
      </w:r>
      <w:r w:rsidRPr="00351E86">
        <w:rPr>
          <w:sz w:val="20"/>
        </w:rPr>
        <w:t>maintain</w:t>
      </w:r>
      <w:r w:rsidR="007838EE" w:rsidRPr="00351E86">
        <w:rPr>
          <w:sz w:val="20"/>
        </w:rPr>
        <w:t>ing</w:t>
      </w:r>
      <w:r w:rsidRPr="00351E86">
        <w:rPr>
          <w:sz w:val="20"/>
        </w:rPr>
        <w:t xml:space="preserve"> a distance of at least 6 feet when possible.</w:t>
      </w:r>
      <w:r w:rsidR="007838EE" w:rsidRPr="00351E86">
        <w:rPr>
          <w:sz w:val="20"/>
        </w:rPr>
        <w:t xml:space="preserve"> Workers are encouraged to r</w:t>
      </w:r>
      <w:r w:rsidRPr="00351E86">
        <w:rPr>
          <w:sz w:val="20"/>
        </w:rPr>
        <w:t>emind customers to maintain</w:t>
      </w:r>
      <w:r w:rsidR="007838EE" w:rsidRPr="00351E86">
        <w:rPr>
          <w:sz w:val="20"/>
        </w:rPr>
        <w:t xml:space="preserve"> at least</w:t>
      </w:r>
      <w:r w:rsidRPr="00351E86">
        <w:rPr>
          <w:sz w:val="20"/>
        </w:rPr>
        <w:t xml:space="preserve"> 6 feet</w:t>
      </w:r>
      <w:r w:rsidR="007838EE" w:rsidRPr="00351E86">
        <w:rPr>
          <w:sz w:val="20"/>
        </w:rPr>
        <w:t xml:space="preserve"> of</w:t>
      </w:r>
      <w:r w:rsidRPr="00351E86">
        <w:rPr>
          <w:sz w:val="20"/>
        </w:rPr>
        <w:t xml:space="preserve"> distance from workers and other customers</w:t>
      </w:r>
      <w:r w:rsidR="007838EE" w:rsidRPr="00351E86">
        <w:rPr>
          <w:sz w:val="20"/>
        </w:rPr>
        <w:t>.</w:t>
      </w:r>
      <w:r w:rsidRPr="00351E86">
        <w:rPr>
          <w:sz w:val="20"/>
        </w:rPr>
        <w:t xml:space="preserve"> </w:t>
      </w:r>
      <w:r w:rsidR="00DD2167" w:rsidRPr="00351E86">
        <w:rPr>
          <w:sz w:val="20"/>
        </w:rPr>
        <w:t xml:space="preserve">Above all, avoid job tasks that require face-to-face </w:t>
      </w:r>
      <w:r w:rsidR="00D15C90" w:rsidRPr="00351E86">
        <w:rPr>
          <w:sz w:val="20"/>
        </w:rPr>
        <w:t>contact</w:t>
      </w:r>
      <w:r w:rsidR="00DD2167" w:rsidRPr="00351E86">
        <w:rPr>
          <w:sz w:val="20"/>
        </w:rPr>
        <w:t xml:space="preserve"> with others where possible. If this is unavoidable, employees will be provided with face masks, physical barriers and other workplace controls to ensure their safety. </w:t>
      </w:r>
    </w:p>
    <w:p w14:paraId="5ED5F053" w14:textId="77777777" w:rsidR="00B31809" w:rsidRPr="00351E86" w:rsidRDefault="007838EE" w:rsidP="00B31809">
      <w:pPr>
        <w:pStyle w:val="bodyp"/>
        <w:widowControl w:val="0"/>
        <w:numPr>
          <w:ilvl w:val="0"/>
          <w:numId w:val="6"/>
        </w:numPr>
        <w:rPr>
          <w:sz w:val="20"/>
        </w:rPr>
      </w:pPr>
      <w:r w:rsidRPr="00351E86">
        <w:rPr>
          <w:sz w:val="20"/>
        </w:rPr>
        <w:t>Wear</w:t>
      </w:r>
      <w:r w:rsidR="00B31809" w:rsidRPr="00351E86">
        <w:rPr>
          <w:sz w:val="20"/>
        </w:rPr>
        <w:t xml:space="preserve"> face </w:t>
      </w:r>
      <w:r w:rsidRPr="00351E86">
        <w:rPr>
          <w:sz w:val="20"/>
        </w:rPr>
        <w:t>masks</w:t>
      </w:r>
      <w:r w:rsidR="00B31809" w:rsidRPr="00351E86">
        <w:rPr>
          <w:sz w:val="20"/>
        </w:rPr>
        <w:t xml:space="preserve"> where other social distancing measures are difficult to maintain.</w:t>
      </w:r>
    </w:p>
    <w:p w14:paraId="50718EAC" w14:textId="5652DCF4" w:rsidR="00D3408B" w:rsidRPr="00351E86" w:rsidRDefault="00D3408B" w:rsidP="00B31809">
      <w:pPr>
        <w:pStyle w:val="bodyp"/>
        <w:widowControl w:val="0"/>
        <w:numPr>
          <w:ilvl w:val="0"/>
          <w:numId w:val="6"/>
        </w:numPr>
        <w:rPr>
          <w:sz w:val="20"/>
        </w:rPr>
      </w:pPr>
      <w:r w:rsidRPr="00351E86">
        <w:rPr>
          <w:sz w:val="20"/>
        </w:rPr>
        <w:t xml:space="preserve">Refrain from sharing equipment. In instances where this is unavoidable, </w:t>
      </w:r>
      <w:r w:rsidR="00C472F4" w:rsidRPr="00C472F4">
        <w:rPr>
          <w:color w:val="DD5330" w:themeColor="accent3"/>
          <w:sz w:val="20"/>
        </w:rPr>
        <w:t>[COMPANY]</w:t>
      </w:r>
      <w:r w:rsidRPr="00351E86">
        <w:rPr>
          <w:sz w:val="20"/>
        </w:rPr>
        <w:t xml:space="preserve"> will provide alcohol-based wipes and other cleaning materials that employees can use to clean equipment.</w:t>
      </w:r>
    </w:p>
    <w:p w14:paraId="2F7B3341" w14:textId="77777777" w:rsidR="00B31809" w:rsidRPr="00351E86" w:rsidRDefault="006B2554" w:rsidP="00B31809">
      <w:pPr>
        <w:pStyle w:val="bodyp"/>
        <w:widowControl w:val="0"/>
        <w:numPr>
          <w:ilvl w:val="0"/>
          <w:numId w:val="6"/>
        </w:numPr>
        <w:rPr>
          <w:sz w:val="20"/>
        </w:rPr>
      </w:pPr>
      <w:r w:rsidRPr="00351E86">
        <w:rPr>
          <w:sz w:val="20"/>
        </w:rPr>
        <w:t>Keep the following in mind w</w:t>
      </w:r>
      <w:r w:rsidR="00B31809" w:rsidRPr="00351E86">
        <w:rPr>
          <w:sz w:val="20"/>
        </w:rPr>
        <w:t>hen exchanging paper and coin money:</w:t>
      </w:r>
    </w:p>
    <w:p w14:paraId="246A0521" w14:textId="77777777" w:rsidR="00B31809" w:rsidRPr="00351E86" w:rsidRDefault="00B31809" w:rsidP="00B31809">
      <w:pPr>
        <w:pStyle w:val="bodyp"/>
        <w:widowControl w:val="0"/>
        <w:numPr>
          <w:ilvl w:val="1"/>
          <w:numId w:val="6"/>
        </w:numPr>
        <w:rPr>
          <w:sz w:val="20"/>
        </w:rPr>
      </w:pPr>
      <w:r w:rsidRPr="00351E86">
        <w:rPr>
          <w:sz w:val="20"/>
        </w:rPr>
        <w:t>Do not touch your face after</w:t>
      </w:r>
      <w:r w:rsidR="00D15C90" w:rsidRPr="00351E86">
        <w:rPr>
          <w:sz w:val="20"/>
        </w:rPr>
        <w:t xml:space="preserve"> the exchange</w:t>
      </w:r>
      <w:r w:rsidRPr="00351E86">
        <w:rPr>
          <w:sz w:val="20"/>
        </w:rPr>
        <w:t>.</w:t>
      </w:r>
    </w:p>
    <w:p w14:paraId="12538587" w14:textId="77777777" w:rsidR="00B31809" w:rsidRPr="00351E86" w:rsidRDefault="00B31809" w:rsidP="00B31809">
      <w:pPr>
        <w:pStyle w:val="bodyp"/>
        <w:widowControl w:val="0"/>
        <w:numPr>
          <w:ilvl w:val="1"/>
          <w:numId w:val="6"/>
        </w:numPr>
        <w:rPr>
          <w:sz w:val="20"/>
        </w:rPr>
      </w:pPr>
      <w:r w:rsidRPr="00351E86">
        <w:rPr>
          <w:sz w:val="20"/>
        </w:rPr>
        <w:t>Ask customers to place cash on the counter rather than directly into your hand.</w:t>
      </w:r>
    </w:p>
    <w:p w14:paraId="29364AE9" w14:textId="77777777" w:rsidR="00B31809" w:rsidRPr="00351E86" w:rsidRDefault="00B31809" w:rsidP="00B31809">
      <w:pPr>
        <w:pStyle w:val="bodyp"/>
        <w:widowControl w:val="0"/>
        <w:numPr>
          <w:ilvl w:val="1"/>
          <w:numId w:val="6"/>
        </w:numPr>
        <w:rPr>
          <w:sz w:val="20"/>
        </w:rPr>
      </w:pPr>
      <w:r w:rsidRPr="00351E86">
        <w:rPr>
          <w:sz w:val="20"/>
        </w:rPr>
        <w:t>Place money directly on the counter when providing change back to customers.</w:t>
      </w:r>
    </w:p>
    <w:p w14:paraId="22E48F55" w14:textId="77777777" w:rsidR="00B31809" w:rsidRPr="00351E86" w:rsidRDefault="00D15C90" w:rsidP="00B31809">
      <w:pPr>
        <w:pStyle w:val="bodyp"/>
        <w:widowControl w:val="0"/>
        <w:numPr>
          <w:ilvl w:val="1"/>
          <w:numId w:val="6"/>
        </w:numPr>
        <w:rPr>
          <w:sz w:val="20"/>
        </w:rPr>
      </w:pPr>
      <w:r w:rsidRPr="00351E86">
        <w:rPr>
          <w:sz w:val="20"/>
        </w:rPr>
        <w:t>Sanitize the counter between customer checkouts</w:t>
      </w:r>
      <w:r w:rsidR="00B31809" w:rsidRPr="00351E86">
        <w:rPr>
          <w:sz w:val="20"/>
        </w:rPr>
        <w:t>.</w:t>
      </w:r>
    </w:p>
    <w:p w14:paraId="355B7CAE" w14:textId="77777777" w:rsidR="006B2554" w:rsidRPr="00351E86" w:rsidRDefault="00B31809" w:rsidP="00D756D1">
      <w:pPr>
        <w:pStyle w:val="bodyp"/>
        <w:widowControl w:val="0"/>
        <w:numPr>
          <w:ilvl w:val="0"/>
          <w:numId w:val="6"/>
        </w:numPr>
        <w:rPr>
          <w:sz w:val="20"/>
        </w:rPr>
      </w:pPr>
      <w:r w:rsidRPr="00351E86">
        <w:rPr>
          <w:sz w:val="20"/>
        </w:rPr>
        <w:t>Clean and disinfect frequently touched surface</w:t>
      </w:r>
      <w:r w:rsidR="006B2554" w:rsidRPr="00351E86">
        <w:rPr>
          <w:sz w:val="20"/>
        </w:rPr>
        <w:t>s, including</w:t>
      </w:r>
      <w:r w:rsidRPr="00351E86">
        <w:rPr>
          <w:sz w:val="20"/>
        </w:rPr>
        <w:t xml:space="preserve"> workstations, cash registers, payment terminals, door handles, tables and countertops on a </w:t>
      </w:r>
      <w:r w:rsidR="006B2554" w:rsidRPr="00351E86">
        <w:rPr>
          <w:sz w:val="20"/>
        </w:rPr>
        <w:t>regular</w:t>
      </w:r>
      <w:r w:rsidRPr="00351E86">
        <w:rPr>
          <w:sz w:val="20"/>
        </w:rPr>
        <w:t xml:space="preserve"> basis. </w:t>
      </w:r>
    </w:p>
    <w:p w14:paraId="11CB0005" w14:textId="77777777" w:rsidR="00B31809" w:rsidRPr="00351E86" w:rsidRDefault="00B31809" w:rsidP="00D756D1">
      <w:pPr>
        <w:pStyle w:val="bodyp"/>
        <w:widowControl w:val="0"/>
        <w:numPr>
          <w:ilvl w:val="0"/>
          <w:numId w:val="6"/>
        </w:numPr>
        <w:rPr>
          <w:sz w:val="20"/>
        </w:rPr>
      </w:pPr>
      <w:r w:rsidRPr="00351E86">
        <w:rPr>
          <w:sz w:val="20"/>
        </w:rPr>
        <w:t xml:space="preserve">Practice proper hand hygiene. Wash your hands regularly with soap and water for at least 20 seconds. An alcohol-based hand sanitizer containing at least 60% alcohol can </w:t>
      </w:r>
      <w:r w:rsidR="00D15C90" w:rsidRPr="00351E86">
        <w:rPr>
          <w:sz w:val="20"/>
        </w:rPr>
        <w:t xml:space="preserve">also </w:t>
      </w:r>
      <w:r w:rsidRPr="00351E86">
        <w:rPr>
          <w:sz w:val="20"/>
        </w:rPr>
        <w:t xml:space="preserve">be used. </w:t>
      </w:r>
      <w:r w:rsidR="005F6400" w:rsidRPr="00351E86">
        <w:rPr>
          <w:sz w:val="20"/>
        </w:rPr>
        <w:t>Employees should clean their hands:</w:t>
      </w:r>
    </w:p>
    <w:p w14:paraId="33CC8D5E" w14:textId="77777777" w:rsidR="00B31809" w:rsidRPr="00351E86" w:rsidRDefault="00B31809" w:rsidP="001A72E5">
      <w:pPr>
        <w:pStyle w:val="bodyp"/>
        <w:widowControl w:val="0"/>
        <w:numPr>
          <w:ilvl w:val="1"/>
          <w:numId w:val="6"/>
        </w:numPr>
        <w:rPr>
          <w:sz w:val="20"/>
        </w:rPr>
      </w:pPr>
      <w:r w:rsidRPr="00351E86">
        <w:rPr>
          <w:sz w:val="20"/>
        </w:rPr>
        <w:t xml:space="preserve">Before, during and after </w:t>
      </w:r>
      <w:r w:rsidR="005F6400" w:rsidRPr="00351E86">
        <w:rPr>
          <w:sz w:val="20"/>
        </w:rPr>
        <w:t>food preparation</w:t>
      </w:r>
    </w:p>
    <w:p w14:paraId="495828EA" w14:textId="77777777" w:rsidR="00B31809" w:rsidRPr="00351E86" w:rsidRDefault="00B31809" w:rsidP="001A72E5">
      <w:pPr>
        <w:pStyle w:val="bodyp"/>
        <w:widowControl w:val="0"/>
        <w:numPr>
          <w:ilvl w:val="1"/>
          <w:numId w:val="6"/>
        </w:numPr>
        <w:rPr>
          <w:sz w:val="20"/>
        </w:rPr>
      </w:pPr>
      <w:r w:rsidRPr="00351E86">
        <w:rPr>
          <w:sz w:val="20"/>
        </w:rPr>
        <w:t>Before eating food</w:t>
      </w:r>
    </w:p>
    <w:p w14:paraId="562663B6" w14:textId="77777777" w:rsidR="00B31809" w:rsidRPr="00351E86" w:rsidRDefault="00B31809" w:rsidP="001A72E5">
      <w:pPr>
        <w:pStyle w:val="bodyp"/>
        <w:widowControl w:val="0"/>
        <w:numPr>
          <w:ilvl w:val="1"/>
          <w:numId w:val="6"/>
        </w:numPr>
        <w:rPr>
          <w:sz w:val="20"/>
        </w:rPr>
      </w:pPr>
      <w:r w:rsidRPr="00351E86">
        <w:rPr>
          <w:sz w:val="20"/>
        </w:rPr>
        <w:t xml:space="preserve">After using the </w:t>
      </w:r>
      <w:r w:rsidR="005F6400" w:rsidRPr="00351E86">
        <w:rPr>
          <w:sz w:val="20"/>
        </w:rPr>
        <w:t>restroom</w:t>
      </w:r>
    </w:p>
    <w:p w14:paraId="19CC1AA1" w14:textId="77777777" w:rsidR="00B31809" w:rsidRPr="00351E86" w:rsidRDefault="00B31809" w:rsidP="001A72E5">
      <w:pPr>
        <w:pStyle w:val="bodyp"/>
        <w:widowControl w:val="0"/>
        <w:numPr>
          <w:ilvl w:val="1"/>
          <w:numId w:val="6"/>
        </w:numPr>
        <w:rPr>
          <w:sz w:val="20"/>
        </w:rPr>
      </w:pPr>
      <w:r w:rsidRPr="00351E86">
        <w:rPr>
          <w:sz w:val="20"/>
        </w:rPr>
        <w:t xml:space="preserve">After blowing </w:t>
      </w:r>
      <w:r w:rsidR="005F6400" w:rsidRPr="00351E86">
        <w:rPr>
          <w:sz w:val="20"/>
        </w:rPr>
        <w:t>their</w:t>
      </w:r>
      <w:r w:rsidRPr="00351E86">
        <w:rPr>
          <w:sz w:val="20"/>
        </w:rPr>
        <w:t xml:space="preserve"> nose, coughing or sneezing</w:t>
      </w:r>
    </w:p>
    <w:p w14:paraId="46266057" w14:textId="77777777" w:rsidR="00B31809" w:rsidRPr="00351E86" w:rsidRDefault="00B31809" w:rsidP="001A72E5">
      <w:pPr>
        <w:pStyle w:val="bodyp"/>
        <w:widowControl w:val="0"/>
        <w:numPr>
          <w:ilvl w:val="1"/>
          <w:numId w:val="6"/>
        </w:numPr>
        <w:rPr>
          <w:sz w:val="20"/>
        </w:rPr>
      </w:pPr>
      <w:r w:rsidRPr="00351E86">
        <w:rPr>
          <w:sz w:val="20"/>
        </w:rPr>
        <w:t xml:space="preserve">After putting on, touching or removing </w:t>
      </w:r>
      <w:r w:rsidR="00D15C90" w:rsidRPr="00351E86">
        <w:rPr>
          <w:sz w:val="20"/>
        </w:rPr>
        <w:t>face masks</w:t>
      </w:r>
    </w:p>
    <w:p w14:paraId="494AB8E1" w14:textId="77777777" w:rsidR="00D15C90" w:rsidRPr="00351E86" w:rsidRDefault="00B31809" w:rsidP="001A72E5">
      <w:pPr>
        <w:pStyle w:val="bodyp"/>
        <w:widowControl w:val="0"/>
        <w:numPr>
          <w:ilvl w:val="1"/>
          <w:numId w:val="6"/>
        </w:numPr>
        <w:rPr>
          <w:sz w:val="20"/>
        </w:rPr>
      </w:pPr>
      <w:r w:rsidRPr="00351E86">
        <w:rPr>
          <w:sz w:val="20"/>
        </w:rPr>
        <w:t>Before and after work shifts</w:t>
      </w:r>
    </w:p>
    <w:p w14:paraId="52A37052" w14:textId="77777777" w:rsidR="00B31809" w:rsidRPr="00351E86" w:rsidRDefault="00D15C90" w:rsidP="001A72E5">
      <w:pPr>
        <w:pStyle w:val="bodyp"/>
        <w:widowControl w:val="0"/>
        <w:numPr>
          <w:ilvl w:val="1"/>
          <w:numId w:val="6"/>
        </w:numPr>
        <w:rPr>
          <w:sz w:val="20"/>
        </w:rPr>
      </w:pPr>
      <w:r w:rsidRPr="00351E86">
        <w:rPr>
          <w:sz w:val="20"/>
        </w:rPr>
        <w:t>P</w:t>
      </w:r>
      <w:r w:rsidR="00B31809" w:rsidRPr="00351E86">
        <w:rPr>
          <w:sz w:val="20"/>
        </w:rPr>
        <w:t>eriodically throughout</w:t>
      </w:r>
      <w:r w:rsidR="005F6400" w:rsidRPr="00351E86">
        <w:rPr>
          <w:sz w:val="20"/>
        </w:rPr>
        <w:t xml:space="preserve"> the day</w:t>
      </w:r>
    </w:p>
    <w:p w14:paraId="6318D8CC" w14:textId="77777777" w:rsidR="00B31809" w:rsidRPr="00351E86" w:rsidRDefault="00B31809" w:rsidP="001A72E5">
      <w:pPr>
        <w:pStyle w:val="bodyp"/>
        <w:widowControl w:val="0"/>
        <w:numPr>
          <w:ilvl w:val="1"/>
          <w:numId w:val="6"/>
        </w:numPr>
        <w:rPr>
          <w:sz w:val="20"/>
        </w:rPr>
      </w:pPr>
      <w:r w:rsidRPr="00351E86">
        <w:rPr>
          <w:sz w:val="20"/>
        </w:rPr>
        <w:t>Before and after work breaks</w:t>
      </w:r>
    </w:p>
    <w:p w14:paraId="4B41F03C" w14:textId="77777777" w:rsidR="005F6400" w:rsidRPr="00351E86" w:rsidRDefault="00B31809" w:rsidP="00D756D1">
      <w:pPr>
        <w:pStyle w:val="bodyp"/>
        <w:widowControl w:val="0"/>
        <w:numPr>
          <w:ilvl w:val="1"/>
          <w:numId w:val="6"/>
        </w:numPr>
        <w:rPr>
          <w:sz w:val="20"/>
        </w:rPr>
      </w:pPr>
      <w:r w:rsidRPr="00351E86">
        <w:rPr>
          <w:sz w:val="20"/>
        </w:rPr>
        <w:lastRenderedPageBreak/>
        <w:t>After touching money or objects that have been handled by customers</w:t>
      </w:r>
    </w:p>
    <w:p w14:paraId="3BAA1DBE" w14:textId="77777777" w:rsidR="00B31809" w:rsidRPr="00351E86" w:rsidRDefault="005F6400" w:rsidP="001A72E5">
      <w:pPr>
        <w:pStyle w:val="bodyp"/>
        <w:widowControl w:val="0"/>
        <w:numPr>
          <w:ilvl w:val="0"/>
          <w:numId w:val="6"/>
        </w:numPr>
        <w:rPr>
          <w:sz w:val="20"/>
        </w:rPr>
      </w:pPr>
      <w:r w:rsidRPr="00351E86">
        <w:rPr>
          <w:sz w:val="20"/>
        </w:rPr>
        <w:t>Avoid</w:t>
      </w:r>
      <w:r w:rsidR="00B31809" w:rsidRPr="00351E86">
        <w:rPr>
          <w:sz w:val="20"/>
        </w:rPr>
        <w:t xml:space="preserve"> touch</w:t>
      </w:r>
      <w:r w:rsidRPr="00351E86">
        <w:rPr>
          <w:sz w:val="20"/>
        </w:rPr>
        <w:t>ing</w:t>
      </w:r>
      <w:r w:rsidR="00B31809" w:rsidRPr="00351E86">
        <w:rPr>
          <w:sz w:val="20"/>
        </w:rPr>
        <w:t xml:space="preserve"> your eyes, nose </w:t>
      </w:r>
      <w:r w:rsidR="00064F74" w:rsidRPr="00351E86">
        <w:rPr>
          <w:sz w:val="20"/>
        </w:rPr>
        <w:t>and</w:t>
      </w:r>
      <w:r w:rsidR="00B31809" w:rsidRPr="00351E86">
        <w:rPr>
          <w:sz w:val="20"/>
        </w:rPr>
        <w:t xml:space="preserve"> mouth</w:t>
      </w:r>
      <w:r w:rsidRPr="00351E86">
        <w:rPr>
          <w:sz w:val="20"/>
        </w:rPr>
        <w:t xml:space="preserve"> whenever possible</w:t>
      </w:r>
      <w:r w:rsidR="00B31809" w:rsidRPr="00351E86">
        <w:rPr>
          <w:sz w:val="20"/>
        </w:rPr>
        <w:t>.</w:t>
      </w:r>
    </w:p>
    <w:p w14:paraId="0843C3BD" w14:textId="77777777" w:rsidR="00DD2167" w:rsidRPr="00351E86" w:rsidRDefault="00DD2167" w:rsidP="00DD2167">
      <w:pPr>
        <w:pStyle w:val="bodyp"/>
        <w:widowControl w:val="0"/>
        <w:numPr>
          <w:ilvl w:val="0"/>
          <w:numId w:val="6"/>
        </w:numPr>
        <w:rPr>
          <w:b/>
          <w:sz w:val="20"/>
        </w:rPr>
      </w:pPr>
      <w:r w:rsidRPr="00351E86">
        <w:rPr>
          <w:sz w:val="20"/>
        </w:rPr>
        <w:t>Avoid contact with others whenever possible (e.g., handshakes).</w:t>
      </w:r>
    </w:p>
    <w:p w14:paraId="2AB8E89A" w14:textId="77777777" w:rsidR="00DD2167" w:rsidRPr="00351E86" w:rsidRDefault="00DD2167" w:rsidP="00DD2167">
      <w:pPr>
        <w:pStyle w:val="bodyp"/>
        <w:widowControl w:val="0"/>
        <w:numPr>
          <w:ilvl w:val="0"/>
          <w:numId w:val="6"/>
        </w:numPr>
        <w:rPr>
          <w:sz w:val="20"/>
        </w:rPr>
      </w:pPr>
      <w:r w:rsidRPr="00351E86">
        <w:rPr>
          <w:sz w:val="20"/>
        </w:rPr>
        <w:t xml:space="preserve">Avoid gathering when entering and exiting the </w:t>
      </w:r>
      <w:r w:rsidR="00D15C90" w:rsidRPr="00351E86">
        <w:rPr>
          <w:sz w:val="20"/>
        </w:rPr>
        <w:t>store</w:t>
      </w:r>
      <w:r w:rsidRPr="00351E86">
        <w:rPr>
          <w:sz w:val="20"/>
        </w:rPr>
        <w:t>. Employees should also only enter and exit designated areas.</w:t>
      </w:r>
    </w:p>
    <w:p w14:paraId="12C0259A" w14:textId="77777777" w:rsidR="00DD2167" w:rsidRPr="00351E86" w:rsidRDefault="00DD2167" w:rsidP="00DD2167">
      <w:pPr>
        <w:pStyle w:val="bodyp"/>
        <w:widowControl w:val="0"/>
        <w:numPr>
          <w:ilvl w:val="0"/>
          <w:numId w:val="6"/>
        </w:numPr>
        <w:rPr>
          <w:sz w:val="20"/>
        </w:rPr>
      </w:pPr>
      <w:r w:rsidRPr="00351E86">
        <w:rPr>
          <w:sz w:val="20"/>
        </w:rPr>
        <w:t>Follow any posted signage regarding COVID-19 social distancing practices.</w:t>
      </w:r>
    </w:p>
    <w:p w14:paraId="706F4DA0" w14:textId="77777777" w:rsidR="00CB70B0" w:rsidRPr="00743E3D" w:rsidRDefault="008C43FB" w:rsidP="00743E3D">
      <w:pPr>
        <w:pStyle w:val="bodyp"/>
        <w:widowControl w:val="0"/>
        <w:spacing w:before="240"/>
        <w:rPr>
          <w:b/>
          <w:color w:val="005762" w:themeColor="accent2"/>
          <w:sz w:val="20"/>
          <w:szCs w:val="21"/>
        </w:rPr>
      </w:pPr>
      <w:r w:rsidRPr="00743E3D">
        <w:rPr>
          <w:b/>
          <w:color w:val="005762" w:themeColor="accent2"/>
          <w:sz w:val="20"/>
          <w:szCs w:val="21"/>
        </w:rPr>
        <w:t>Protocols</w:t>
      </w:r>
      <w:r w:rsidR="00CB70B0" w:rsidRPr="00743E3D">
        <w:rPr>
          <w:b/>
          <w:color w:val="005762" w:themeColor="accent2"/>
          <w:sz w:val="20"/>
          <w:szCs w:val="21"/>
        </w:rPr>
        <w:t xml:space="preserve"> for Customers</w:t>
      </w:r>
    </w:p>
    <w:p w14:paraId="7901D44E" w14:textId="695ABD94" w:rsidR="00064F74" w:rsidRPr="00351E86" w:rsidRDefault="00064F74" w:rsidP="00CB70B0">
      <w:pPr>
        <w:pStyle w:val="bodyp"/>
        <w:widowControl w:val="0"/>
        <w:rPr>
          <w:sz w:val="20"/>
        </w:rPr>
      </w:pPr>
      <w:r w:rsidRPr="00351E86">
        <w:rPr>
          <w:sz w:val="20"/>
        </w:rPr>
        <w:t>In order to protect our customers</w:t>
      </w:r>
      <w:r w:rsidR="002469D8" w:rsidRPr="00351E86">
        <w:rPr>
          <w:sz w:val="20"/>
        </w:rPr>
        <w:t xml:space="preserve"> and staff</w:t>
      </w:r>
      <w:r w:rsidRPr="00351E86">
        <w:rPr>
          <w:sz w:val="20"/>
        </w:rPr>
        <w:t xml:space="preserve">, </w:t>
      </w:r>
      <w:r w:rsidR="00C472F4" w:rsidRPr="00C472F4">
        <w:rPr>
          <w:color w:val="DD5330" w:themeColor="accent3"/>
          <w:sz w:val="20"/>
        </w:rPr>
        <w:t>[COMPANY]</w:t>
      </w:r>
      <w:r w:rsidRPr="00351E86">
        <w:rPr>
          <w:sz w:val="20"/>
        </w:rPr>
        <w:t xml:space="preserve"> will:</w:t>
      </w:r>
    </w:p>
    <w:p w14:paraId="563AA4CD" w14:textId="77777777" w:rsidR="00CB70B0" w:rsidRPr="00351E86" w:rsidRDefault="00CB70B0" w:rsidP="00CB70B0">
      <w:pPr>
        <w:pStyle w:val="bodyp"/>
        <w:widowControl w:val="0"/>
        <w:numPr>
          <w:ilvl w:val="0"/>
          <w:numId w:val="14"/>
        </w:numPr>
        <w:rPr>
          <w:sz w:val="20"/>
        </w:rPr>
      </w:pPr>
      <w:r w:rsidRPr="00351E86">
        <w:rPr>
          <w:sz w:val="20"/>
        </w:rPr>
        <w:t xml:space="preserve">Communicate </w:t>
      </w:r>
      <w:r w:rsidR="00064F74" w:rsidRPr="00351E86">
        <w:rPr>
          <w:sz w:val="20"/>
        </w:rPr>
        <w:t>our safety protocols and why we are taking specific precautions. This will be done using signage, social media and other available communication channels</w:t>
      </w:r>
      <w:r w:rsidRPr="00351E86">
        <w:rPr>
          <w:sz w:val="20"/>
        </w:rPr>
        <w:t>.</w:t>
      </w:r>
    </w:p>
    <w:p w14:paraId="22D13F0A" w14:textId="77777777" w:rsidR="00CB70B0" w:rsidRPr="00351E86" w:rsidRDefault="00CB70B0" w:rsidP="00D3408B">
      <w:pPr>
        <w:pStyle w:val="bodyp"/>
        <w:widowControl w:val="0"/>
        <w:numPr>
          <w:ilvl w:val="0"/>
          <w:numId w:val="14"/>
        </w:numPr>
        <w:rPr>
          <w:sz w:val="20"/>
        </w:rPr>
      </w:pPr>
      <w:r w:rsidRPr="00351E86">
        <w:rPr>
          <w:sz w:val="20"/>
        </w:rPr>
        <w:t xml:space="preserve">Encourage </w:t>
      </w:r>
      <w:r w:rsidR="002469D8" w:rsidRPr="00351E86">
        <w:rPr>
          <w:sz w:val="20"/>
        </w:rPr>
        <w:t xml:space="preserve">customers to practice </w:t>
      </w:r>
      <w:r w:rsidRPr="00351E86">
        <w:rPr>
          <w:sz w:val="20"/>
        </w:rPr>
        <w:t>social distancing when in the store</w:t>
      </w:r>
      <w:r w:rsidR="002469D8" w:rsidRPr="00351E86">
        <w:rPr>
          <w:sz w:val="20"/>
        </w:rPr>
        <w:t>.</w:t>
      </w:r>
      <w:r w:rsidR="00D3408B" w:rsidRPr="00351E86">
        <w:rPr>
          <w:sz w:val="20"/>
        </w:rPr>
        <w:t xml:space="preserve"> Customers will be asked to maintain at least 6 feet of distance from staff and other customer</w:t>
      </w:r>
      <w:r w:rsidR="0011078D" w:rsidRPr="00351E86">
        <w:rPr>
          <w:sz w:val="20"/>
        </w:rPr>
        <w:t>s</w:t>
      </w:r>
      <w:r w:rsidR="00D3408B" w:rsidRPr="00351E86">
        <w:rPr>
          <w:sz w:val="20"/>
        </w:rPr>
        <w:t xml:space="preserve"> via verbal announcements on the loudspeaker and written signage.</w:t>
      </w:r>
    </w:p>
    <w:p w14:paraId="506C320E" w14:textId="77777777" w:rsidR="002469D8" w:rsidRPr="00351E86" w:rsidRDefault="002469D8" w:rsidP="002469D8">
      <w:pPr>
        <w:pStyle w:val="bodyp"/>
        <w:widowControl w:val="0"/>
        <w:numPr>
          <w:ilvl w:val="0"/>
          <w:numId w:val="14"/>
        </w:numPr>
        <w:rPr>
          <w:sz w:val="20"/>
        </w:rPr>
      </w:pPr>
      <w:r w:rsidRPr="00351E86">
        <w:rPr>
          <w:sz w:val="20"/>
        </w:rPr>
        <w:t>Prohibit customers from bringing reusable bags into the store.</w:t>
      </w:r>
    </w:p>
    <w:p w14:paraId="61C9319A" w14:textId="77777777" w:rsidR="00D3408B" w:rsidRPr="00351E86" w:rsidRDefault="002469D8" w:rsidP="00D756D1">
      <w:pPr>
        <w:pStyle w:val="bodyp"/>
        <w:widowControl w:val="0"/>
        <w:numPr>
          <w:ilvl w:val="0"/>
          <w:numId w:val="14"/>
        </w:numPr>
        <w:rPr>
          <w:sz w:val="20"/>
        </w:rPr>
      </w:pPr>
      <w:r w:rsidRPr="00351E86">
        <w:rPr>
          <w:sz w:val="20"/>
        </w:rPr>
        <w:t xml:space="preserve">Provide special hours for high-risk shoppers (e.g., seniors). </w:t>
      </w:r>
    </w:p>
    <w:p w14:paraId="7E80DE12" w14:textId="77777777" w:rsidR="002469D8" w:rsidRPr="00351E86" w:rsidRDefault="002469D8" w:rsidP="00D756D1">
      <w:pPr>
        <w:pStyle w:val="bodyp"/>
        <w:widowControl w:val="0"/>
        <w:numPr>
          <w:ilvl w:val="0"/>
          <w:numId w:val="14"/>
        </w:numPr>
        <w:rPr>
          <w:sz w:val="20"/>
        </w:rPr>
      </w:pPr>
      <w:r w:rsidRPr="00351E86">
        <w:rPr>
          <w:sz w:val="20"/>
        </w:rPr>
        <w:t xml:space="preserve">Encourage </w:t>
      </w:r>
      <w:r w:rsidR="003B69C3" w:rsidRPr="00351E86">
        <w:rPr>
          <w:sz w:val="20"/>
        </w:rPr>
        <w:t>the</w:t>
      </w:r>
      <w:r w:rsidRPr="00351E86">
        <w:rPr>
          <w:sz w:val="20"/>
        </w:rPr>
        <w:t xml:space="preserve"> use </w:t>
      </w:r>
      <w:r w:rsidR="0011078D" w:rsidRPr="00351E86">
        <w:rPr>
          <w:sz w:val="20"/>
        </w:rPr>
        <w:t xml:space="preserve">of </w:t>
      </w:r>
      <w:r w:rsidRPr="00351E86">
        <w:rPr>
          <w:sz w:val="20"/>
        </w:rPr>
        <w:t>touchless payment options to minimize handling cash, credit cards and reward cards.</w:t>
      </w:r>
    </w:p>
    <w:p w14:paraId="30D465C8" w14:textId="77777777" w:rsidR="00D3408B" w:rsidRPr="00351E86" w:rsidRDefault="00CB70B0" w:rsidP="00D3408B">
      <w:pPr>
        <w:pStyle w:val="bodyp"/>
        <w:widowControl w:val="0"/>
        <w:numPr>
          <w:ilvl w:val="0"/>
          <w:numId w:val="14"/>
        </w:numPr>
        <w:rPr>
          <w:sz w:val="20"/>
        </w:rPr>
      </w:pPr>
      <w:r w:rsidRPr="00351E86">
        <w:rPr>
          <w:sz w:val="20"/>
        </w:rPr>
        <w:t>Increase cleaning and sanitizing of all high</w:t>
      </w:r>
      <w:r w:rsidR="00D3408B" w:rsidRPr="00351E86">
        <w:rPr>
          <w:sz w:val="20"/>
        </w:rPr>
        <w:t>-</w:t>
      </w:r>
      <w:r w:rsidRPr="00351E86">
        <w:rPr>
          <w:sz w:val="20"/>
        </w:rPr>
        <w:t xml:space="preserve">touch </w:t>
      </w:r>
      <w:r w:rsidR="00D3408B" w:rsidRPr="00351E86">
        <w:rPr>
          <w:sz w:val="20"/>
        </w:rPr>
        <w:t>surfaces (e.g., ATMs, pens, touch screens and carts)</w:t>
      </w:r>
      <w:r w:rsidRPr="00351E86">
        <w:rPr>
          <w:sz w:val="20"/>
        </w:rPr>
        <w:t>.</w:t>
      </w:r>
    </w:p>
    <w:p w14:paraId="5F516C44" w14:textId="77777777" w:rsidR="00CB70B0" w:rsidRPr="00351E86" w:rsidRDefault="00D3408B" w:rsidP="00D3408B">
      <w:pPr>
        <w:pStyle w:val="bodyp"/>
        <w:widowControl w:val="0"/>
        <w:numPr>
          <w:ilvl w:val="0"/>
          <w:numId w:val="14"/>
        </w:numPr>
        <w:rPr>
          <w:sz w:val="20"/>
        </w:rPr>
      </w:pPr>
      <w:r w:rsidRPr="00351E86">
        <w:rPr>
          <w:sz w:val="20"/>
        </w:rPr>
        <w:t>Place hand sanitation stations and wipes throughout the store.</w:t>
      </w:r>
      <w:r w:rsidR="00CB70B0" w:rsidRPr="00351E86">
        <w:rPr>
          <w:sz w:val="20"/>
        </w:rPr>
        <w:t xml:space="preserve"> </w:t>
      </w:r>
    </w:p>
    <w:p w14:paraId="51B358E6" w14:textId="77777777" w:rsidR="00D3408B" w:rsidRPr="00351E86" w:rsidRDefault="003604FA" w:rsidP="00D3408B">
      <w:pPr>
        <w:pStyle w:val="bodyp"/>
        <w:widowControl w:val="0"/>
        <w:numPr>
          <w:ilvl w:val="0"/>
          <w:numId w:val="14"/>
        </w:numPr>
        <w:rPr>
          <w:sz w:val="20"/>
        </w:rPr>
      </w:pPr>
      <w:r w:rsidRPr="00351E86">
        <w:rPr>
          <w:sz w:val="20"/>
        </w:rPr>
        <w:t>Minimize</w:t>
      </w:r>
      <w:r w:rsidR="00D3408B" w:rsidRPr="00351E86">
        <w:rPr>
          <w:sz w:val="20"/>
        </w:rPr>
        <w:t xml:space="preserve"> person-to-person contact where possible. This could involve establishing rules regarding the number of customers allowed in the store at a given time or </w:t>
      </w:r>
      <w:r w:rsidRPr="00351E86">
        <w:rPr>
          <w:sz w:val="20"/>
        </w:rPr>
        <w:t xml:space="preserve">only </w:t>
      </w:r>
      <w:r w:rsidR="00D3408B" w:rsidRPr="00351E86">
        <w:rPr>
          <w:sz w:val="20"/>
        </w:rPr>
        <w:t>allowing a set number of individuals in aisles at a time</w:t>
      </w:r>
      <w:r w:rsidRPr="00351E86">
        <w:rPr>
          <w:sz w:val="20"/>
        </w:rPr>
        <w:t>.</w:t>
      </w:r>
    </w:p>
    <w:p w14:paraId="6866547B" w14:textId="77777777" w:rsidR="00DD2167" w:rsidRPr="00351E86" w:rsidRDefault="00CB70B0" w:rsidP="00DD2167">
      <w:pPr>
        <w:pStyle w:val="bodyp"/>
        <w:widowControl w:val="0"/>
        <w:numPr>
          <w:ilvl w:val="0"/>
          <w:numId w:val="14"/>
        </w:numPr>
        <w:rPr>
          <w:b/>
          <w:sz w:val="20"/>
        </w:rPr>
      </w:pPr>
      <w:r w:rsidRPr="00351E86">
        <w:rPr>
          <w:sz w:val="20"/>
        </w:rPr>
        <w:t xml:space="preserve">Update messaging on our websites to </w:t>
      </w:r>
      <w:r w:rsidR="003604FA" w:rsidRPr="00351E86">
        <w:rPr>
          <w:sz w:val="20"/>
        </w:rPr>
        <w:t>educate customers on store precautions</w:t>
      </w:r>
      <w:r w:rsidR="00DD2167" w:rsidRPr="00351E86">
        <w:rPr>
          <w:sz w:val="20"/>
        </w:rPr>
        <w:t>, digital orders and store hours.</w:t>
      </w:r>
    </w:p>
    <w:p w14:paraId="38C3E639" w14:textId="77777777" w:rsidR="00AB7C75" w:rsidRPr="00351E86" w:rsidRDefault="00AB7C75" w:rsidP="00AB7C75">
      <w:pPr>
        <w:pStyle w:val="bodyp"/>
        <w:widowControl w:val="0"/>
        <w:numPr>
          <w:ilvl w:val="0"/>
          <w:numId w:val="14"/>
        </w:numPr>
        <w:rPr>
          <w:sz w:val="20"/>
        </w:rPr>
      </w:pPr>
      <w:r w:rsidRPr="00351E86">
        <w:rPr>
          <w:sz w:val="20"/>
        </w:rPr>
        <w:t>Move the credit card reader farther away from the cashier. This increases the distance between the customer and the cashier.</w:t>
      </w:r>
    </w:p>
    <w:p w14:paraId="4E63F5FE" w14:textId="77777777" w:rsidR="00AB7C75" w:rsidRPr="00351E86" w:rsidRDefault="00AB7C75" w:rsidP="00AB7C75">
      <w:pPr>
        <w:pStyle w:val="bodyp"/>
        <w:widowControl w:val="0"/>
        <w:numPr>
          <w:ilvl w:val="0"/>
          <w:numId w:val="14"/>
        </w:numPr>
        <w:rPr>
          <w:sz w:val="20"/>
        </w:rPr>
      </w:pPr>
      <w:r w:rsidRPr="00351E86">
        <w:rPr>
          <w:sz w:val="20"/>
        </w:rPr>
        <w:t>Place visual cues, such as floor decals, colored tape or signs, to illustrate where customers should stand during check out.</w:t>
      </w:r>
    </w:p>
    <w:p w14:paraId="6BE0F094" w14:textId="77777777" w:rsidR="00AB7C75" w:rsidRPr="00351E86" w:rsidRDefault="00AB7C75" w:rsidP="00AB7C75">
      <w:pPr>
        <w:pStyle w:val="bodyp"/>
        <w:widowControl w:val="0"/>
        <w:numPr>
          <w:ilvl w:val="0"/>
          <w:numId w:val="14"/>
        </w:numPr>
        <w:rPr>
          <w:sz w:val="20"/>
        </w:rPr>
      </w:pPr>
      <w:r w:rsidRPr="00351E86">
        <w:rPr>
          <w:sz w:val="20"/>
        </w:rPr>
        <w:t>Shift primary stocking activities to after hours to reduce employee contact with customers.</w:t>
      </w:r>
    </w:p>
    <w:p w14:paraId="2F7A5FC4" w14:textId="77777777" w:rsidR="00AB7C75" w:rsidRPr="00351E86" w:rsidRDefault="00AB7C75" w:rsidP="00AB7C75">
      <w:pPr>
        <w:pStyle w:val="bodyp"/>
        <w:widowControl w:val="0"/>
        <w:numPr>
          <w:ilvl w:val="0"/>
          <w:numId w:val="14"/>
        </w:numPr>
        <w:rPr>
          <w:sz w:val="20"/>
        </w:rPr>
      </w:pPr>
      <w:r w:rsidRPr="00351E86">
        <w:rPr>
          <w:sz w:val="20"/>
        </w:rPr>
        <w:t>Provide remote shopping alternatives for customers, including delivery and pick-up options. Instructions for these options will be communicated clearly at the point of purchase (e.g., online or over the phone), and there will be a designated area for customer pick up.</w:t>
      </w:r>
    </w:p>
    <w:p w14:paraId="04B8C1BE" w14:textId="77777777" w:rsidR="00AB7C75" w:rsidRPr="00351E86" w:rsidRDefault="00AB7C75" w:rsidP="00AB7C75">
      <w:pPr>
        <w:pStyle w:val="bodyp"/>
        <w:widowControl w:val="0"/>
        <w:numPr>
          <w:ilvl w:val="0"/>
          <w:numId w:val="14"/>
        </w:numPr>
        <w:rPr>
          <w:sz w:val="20"/>
        </w:rPr>
      </w:pPr>
      <w:r w:rsidRPr="00351E86">
        <w:rPr>
          <w:sz w:val="20"/>
        </w:rPr>
        <w:t>Clean shopping carts and baskets.</w:t>
      </w:r>
    </w:p>
    <w:p w14:paraId="3EED39D7" w14:textId="77777777" w:rsidR="003834ED" w:rsidRPr="00743E3D" w:rsidRDefault="003834ED" w:rsidP="00743E3D">
      <w:pPr>
        <w:pStyle w:val="bodyp"/>
        <w:widowControl w:val="0"/>
        <w:spacing w:before="240"/>
        <w:rPr>
          <w:b/>
          <w:color w:val="005762" w:themeColor="accent2"/>
          <w:sz w:val="20"/>
          <w:szCs w:val="21"/>
        </w:rPr>
      </w:pPr>
      <w:r w:rsidRPr="00743E3D">
        <w:rPr>
          <w:b/>
          <w:color w:val="005762" w:themeColor="accent2"/>
          <w:sz w:val="20"/>
          <w:szCs w:val="21"/>
        </w:rPr>
        <w:t>Additional Safety Policies</w:t>
      </w:r>
    </w:p>
    <w:p w14:paraId="2DD0C034" w14:textId="77777777" w:rsidR="00EE1469" w:rsidRPr="00351E86" w:rsidRDefault="003834ED" w:rsidP="003834ED">
      <w:pPr>
        <w:pStyle w:val="bodyp"/>
        <w:widowControl w:val="0"/>
        <w:numPr>
          <w:ilvl w:val="0"/>
          <w:numId w:val="4"/>
        </w:numPr>
        <w:rPr>
          <w:sz w:val="20"/>
        </w:rPr>
      </w:pPr>
      <w:r w:rsidRPr="00351E86">
        <w:rPr>
          <w:sz w:val="20"/>
        </w:rPr>
        <w:t>[</w:t>
      </w:r>
      <w:r w:rsidRPr="00F04F0E">
        <w:rPr>
          <w:color w:val="DD5330" w:themeColor="accent3"/>
          <w:sz w:val="20"/>
        </w:rPr>
        <w:t>Insert CVOID-19 response protocols for specific aspects of your store’s operations</w:t>
      </w:r>
      <w:r w:rsidRPr="00351E86">
        <w:rPr>
          <w:color w:val="auto"/>
          <w:sz w:val="20"/>
        </w:rPr>
        <w:t>].</w:t>
      </w:r>
    </w:p>
    <w:p w14:paraId="3C6A4F3A" w14:textId="77777777" w:rsidR="00EE1469" w:rsidRPr="00743E3D" w:rsidRDefault="00EE1469" w:rsidP="00743E3D">
      <w:pPr>
        <w:pStyle w:val="bodyp"/>
        <w:widowControl w:val="0"/>
        <w:spacing w:before="240"/>
        <w:rPr>
          <w:b/>
          <w:color w:val="005762" w:themeColor="accent2"/>
          <w:sz w:val="20"/>
          <w:szCs w:val="21"/>
        </w:rPr>
      </w:pPr>
      <w:r w:rsidRPr="00743E3D">
        <w:rPr>
          <w:b/>
          <w:color w:val="005762" w:themeColor="accent2"/>
          <w:sz w:val="20"/>
          <w:szCs w:val="21"/>
        </w:rPr>
        <w:t>Sick Leave Policy</w:t>
      </w:r>
    </w:p>
    <w:p w14:paraId="556E30B9" w14:textId="77777777" w:rsidR="003834ED" w:rsidRPr="00351E86" w:rsidRDefault="003834ED" w:rsidP="00EE1469">
      <w:pPr>
        <w:pStyle w:val="bodyp"/>
        <w:widowControl w:val="0"/>
        <w:numPr>
          <w:ilvl w:val="0"/>
          <w:numId w:val="4"/>
        </w:numPr>
        <w:rPr>
          <w:sz w:val="20"/>
        </w:rPr>
      </w:pPr>
      <w:r w:rsidRPr="00351E86">
        <w:rPr>
          <w:sz w:val="20"/>
        </w:rPr>
        <w:t xml:space="preserve"> </w:t>
      </w:r>
      <w:r w:rsidR="00EE1469" w:rsidRPr="00351E86">
        <w:rPr>
          <w:sz w:val="20"/>
        </w:rPr>
        <w:t>[</w:t>
      </w:r>
      <w:r w:rsidR="00EE1469" w:rsidRPr="00F04F0E">
        <w:rPr>
          <w:color w:val="DD5330" w:themeColor="accent3"/>
          <w:sz w:val="20"/>
        </w:rPr>
        <w:t>Insert policies specific to your store’s operations</w:t>
      </w:r>
      <w:r w:rsidR="00EE1469" w:rsidRPr="00351E86">
        <w:rPr>
          <w:color w:val="auto"/>
          <w:sz w:val="20"/>
        </w:rPr>
        <w:t>].</w:t>
      </w:r>
    </w:p>
    <w:p w14:paraId="7F4FFC13" w14:textId="37952A92" w:rsidR="008436D6" w:rsidRPr="000D7AA6" w:rsidRDefault="000D7AA6" w:rsidP="000D7AA6">
      <w:pPr>
        <w:pStyle w:val="headerp"/>
        <w:spacing w:after="40"/>
        <w:rPr>
          <w:color w:val="48868D" w:themeColor="accent1"/>
          <w:sz w:val="32"/>
          <w:szCs w:val="32"/>
        </w:rPr>
      </w:pPr>
      <w:r w:rsidRPr="000D7AA6">
        <w:rPr>
          <w:color w:val="48868D" w:themeColor="accent1"/>
          <w:sz w:val="32"/>
          <w:szCs w:val="32"/>
        </w:rPr>
        <w:lastRenderedPageBreak/>
        <w:t xml:space="preserve">Cleaning </w:t>
      </w:r>
      <w:r>
        <w:rPr>
          <w:color w:val="48868D" w:themeColor="accent1"/>
          <w:sz w:val="32"/>
          <w:szCs w:val="32"/>
        </w:rPr>
        <w:t>a</w:t>
      </w:r>
      <w:r w:rsidRPr="000D7AA6">
        <w:rPr>
          <w:color w:val="48868D" w:themeColor="accent1"/>
          <w:sz w:val="32"/>
          <w:szCs w:val="32"/>
        </w:rPr>
        <w:t>nd Disinfecting Procedures</w:t>
      </w:r>
    </w:p>
    <w:p w14:paraId="3A86610F" w14:textId="77777777" w:rsidR="00A22355" w:rsidRPr="00351E86" w:rsidRDefault="000B4266" w:rsidP="003B69C3">
      <w:pPr>
        <w:pStyle w:val="bodyp"/>
        <w:widowControl w:val="0"/>
        <w:numPr>
          <w:ilvl w:val="0"/>
          <w:numId w:val="4"/>
        </w:numPr>
        <w:rPr>
          <w:sz w:val="20"/>
        </w:rPr>
      </w:pPr>
      <w:r w:rsidRPr="00351E86">
        <w:rPr>
          <w:sz w:val="20"/>
        </w:rPr>
        <w:t>Surfaces and equipment</w:t>
      </w:r>
      <w:r w:rsidR="008436D6" w:rsidRPr="00351E86">
        <w:rPr>
          <w:sz w:val="20"/>
        </w:rPr>
        <w:t xml:space="preserve"> will be disinfected </w:t>
      </w:r>
      <w:r w:rsidRPr="00351E86">
        <w:rPr>
          <w:sz w:val="20"/>
        </w:rPr>
        <w:t>at the end of each shift, before and after use, or</w:t>
      </w:r>
      <w:r w:rsidR="00814218" w:rsidRPr="00351E86">
        <w:rPr>
          <w:sz w:val="20"/>
        </w:rPr>
        <w:t>—</w:t>
      </w:r>
      <w:r w:rsidRPr="00351E86">
        <w:rPr>
          <w:sz w:val="20"/>
        </w:rPr>
        <w:t>for frequently touched items</w:t>
      </w:r>
      <w:r w:rsidR="00814218" w:rsidRPr="00351E86">
        <w:rPr>
          <w:sz w:val="20"/>
        </w:rPr>
        <w:t>—</w:t>
      </w:r>
      <w:r w:rsidRPr="00351E86">
        <w:rPr>
          <w:sz w:val="20"/>
        </w:rPr>
        <w:t>multiple times a day</w:t>
      </w:r>
      <w:r w:rsidR="008436D6" w:rsidRPr="00351E86">
        <w:rPr>
          <w:sz w:val="20"/>
        </w:rPr>
        <w:t>.</w:t>
      </w:r>
      <w:r w:rsidRPr="00351E86">
        <w:rPr>
          <w:sz w:val="20"/>
        </w:rPr>
        <w:t xml:space="preserve"> </w:t>
      </w:r>
      <w:r w:rsidR="00A22355" w:rsidRPr="00351E86">
        <w:rPr>
          <w:sz w:val="20"/>
        </w:rPr>
        <w:t xml:space="preserve">The following </w:t>
      </w:r>
      <w:r w:rsidR="00982453" w:rsidRPr="00351E86">
        <w:rPr>
          <w:sz w:val="20"/>
        </w:rPr>
        <w:t>items</w:t>
      </w:r>
      <w:r w:rsidR="00A22355" w:rsidRPr="00351E86">
        <w:rPr>
          <w:sz w:val="20"/>
        </w:rPr>
        <w:t xml:space="preserve"> will be cleaned </w:t>
      </w:r>
      <w:r w:rsidR="00CD159C" w:rsidRPr="00351E86">
        <w:rPr>
          <w:sz w:val="20"/>
        </w:rPr>
        <w:t>regularly:</w:t>
      </w:r>
    </w:p>
    <w:p w14:paraId="5046558A" w14:textId="77777777" w:rsidR="00AB2FE5" w:rsidRPr="00351E86" w:rsidRDefault="00AB2FE5" w:rsidP="00982453">
      <w:pPr>
        <w:pStyle w:val="bodyp"/>
        <w:widowControl w:val="0"/>
        <w:numPr>
          <w:ilvl w:val="1"/>
          <w:numId w:val="4"/>
        </w:numPr>
        <w:rPr>
          <w:sz w:val="20"/>
        </w:rPr>
        <w:sectPr w:rsidR="00AB2FE5" w:rsidRPr="00351E86" w:rsidSect="00976232">
          <w:headerReference w:type="default" r:id="rId12"/>
          <w:footerReference w:type="default" r:id="rId13"/>
          <w:headerReference w:type="first" r:id="rId14"/>
          <w:footerReference w:type="first" r:id="rId15"/>
          <w:type w:val="continuous"/>
          <w:pgSz w:w="12240" w:h="15840" w:code="1"/>
          <w:pgMar w:top="1080" w:right="1080" w:bottom="1627" w:left="1080" w:header="720" w:footer="720" w:gutter="0"/>
          <w:cols w:space="720"/>
          <w:titlePg/>
          <w:docGrid w:linePitch="360"/>
        </w:sectPr>
      </w:pPr>
    </w:p>
    <w:p w14:paraId="354C67D9" w14:textId="77777777" w:rsidR="00546E17" w:rsidRPr="00351E86" w:rsidRDefault="00CD159C" w:rsidP="00982453">
      <w:pPr>
        <w:pStyle w:val="bodyp"/>
        <w:widowControl w:val="0"/>
        <w:numPr>
          <w:ilvl w:val="1"/>
          <w:numId w:val="4"/>
        </w:numPr>
        <w:rPr>
          <w:sz w:val="20"/>
        </w:rPr>
      </w:pPr>
      <w:r w:rsidRPr="00351E86">
        <w:rPr>
          <w:sz w:val="20"/>
        </w:rPr>
        <w:t>Door handles and push plates</w:t>
      </w:r>
    </w:p>
    <w:p w14:paraId="4F38CC11" w14:textId="77777777" w:rsidR="00982453" w:rsidRPr="00351E86" w:rsidRDefault="00982453" w:rsidP="00982453">
      <w:pPr>
        <w:pStyle w:val="bodyp"/>
        <w:widowControl w:val="0"/>
        <w:numPr>
          <w:ilvl w:val="1"/>
          <w:numId w:val="4"/>
        </w:numPr>
        <w:rPr>
          <w:sz w:val="20"/>
        </w:rPr>
      </w:pPr>
      <w:r w:rsidRPr="00351E86">
        <w:rPr>
          <w:sz w:val="20"/>
        </w:rPr>
        <w:t>Restrooms</w:t>
      </w:r>
    </w:p>
    <w:p w14:paraId="50F99904" w14:textId="77777777" w:rsidR="00982453" w:rsidRPr="00351E86" w:rsidRDefault="00982453" w:rsidP="00982453">
      <w:pPr>
        <w:pStyle w:val="bodyp"/>
        <w:widowControl w:val="0"/>
        <w:numPr>
          <w:ilvl w:val="1"/>
          <w:numId w:val="4"/>
        </w:numPr>
        <w:rPr>
          <w:sz w:val="20"/>
        </w:rPr>
      </w:pPr>
      <w:r w:rsidRPr="00351E86">
        <w:rPr>
          <w:sz w:val="20"/>
        </w:rPr>
        <w:t>Aisles</w:t>
      </w:r>
    </w:p>
    <w:p w14:paraId="12701D6D" w14:textId="77777777" w:rsidR="00546E17" w:rsidRPr="00351E86" w:rsidRDefault="00CD159C" w:rsidP="00982453">
      <w:pPr>
        <w:pStyle w:val="bodyp"/>
        <w:widowControl w:val="0"/>
        <w:numPr>
          <w:ilvl w:val="1"/>
          <w:numId w:val="4"/>
        </w:numPr>
        <w:rPr>
          <w:sz w:val="20"/>
        </w:rPr>
      </w:pPr>
      <w:r w:rsidRPr="00351E86">
        <w:rPr>
          <w:sz w:val="20"/>
        </w:rPr>
        <w:t xml:space="preserve">Handles </w:t>
      </w:r>
      <w:r w:rsidR="00546E17" w:rsidRPr="00351E86">
        <w:rPr>
          <w:sz w:val="20"/>
        </w:rPr>
        <w:t xml:space="preserve">on all </w:t>
      </w:r>
      <w:r w:rsidRPr="00351E86">
        <w:rPr>
          <w:sz w:val="20"/>
        </w:rPr>
        <w:t>equipment doors</w:t>
      </w:r>
    </w:p>
    <w:p w14:paraId="72259272" w14:textId="77777777" w:rsidR="00546E17" w:rsidRPr="00351E86" w:rsidRDefault="00CD159C" w:rsidP="00982453">
      <w:pPr>
        <w:pStyle w:val="bodyp"/>
        <w:widowControl w:val="0"/>
        <w:numPr>
          <w:ilvl w:val="1"/>
          <w:numId w:val="4"/>
        </w:numPr>
        <w:rPr>
          <w:sz w:val="20"/>
        </w:rPr>
      </w:pPr>
      <w:r w:rsidRPr="00351E86">
        <w:rPr>
          <w:sz w:val="20"/>
        </w:rPr>
        <w:t>Handles</w:t>
      </w:r>
      <w:r w:rsidR="00546E17" w:rsidRPr="00351E86">
        <w:rPr>
          <w:sz w:val="20"/>
        </w:rPr>
        <w:t xml:space="preserve"> on beverage dispensers</w:t>
      </w:r>
    </w:p>
    <w:p w14:paraId="267013EE" w14:textId="4812E571" w:rsidR="00546E17" w:rsidRPr="00351E86" w:rsidRDefault="00CD159C" w:rsidP="00982453">
      <w:pPr>
        <w:pStyle w:val="bodyp"/>
        <w:widowControl w:val="0"/>
        <w:numPr>
          <w:ilvl w:val="1"/>
          <w:numId w:val="4"/>
        </w:numPr>
        <w:rPr>
          <w:sz w:val="20"/>
        </w:rPr>
      </w:pPr>
      <w:r w:rsidRPr="00351E86">
        <w:rPr>
          <w:sz w:val="20"/>
        </w:rPr>
        <w:t>Ice scoops</w:t>
      </w:r>
    </w:p>
    <w:p w14:paraId="34B95652" w14:textId="789E6FBA" w:rsidR="00546E17" w:rsidRPr="00351E86" w:rsidRDefault="00546E17" w:rsidP="00982453">
      <w:pPr>
        <w:pStyle w:val="bodyp"/>
        <w:widowControl w:val="0"/>
        <w:numPr>
          <w:ilvl w:val="1"/>
          <w:numId w:val="4"/>
        </w:numPr>
        <w:rPr>
          <w:sz w:val="20"/>
        </w:rPr>
      </w:pPr>
      <w:r w:rsidRPr="00351E86">
        <w:rPr>
          <w:sz w:val="20"/>
        </w:rPr>
        <w:t>R</w:t>
      </w:r>
      <w:r w:rsidR="00CD159C" w:rsidRPr="00351E86">
        <w:rPr>
          <w:sz w:val="20"/>
        </w:rPr>
        <w:t xml:space="preserve">efrigerator </w:t>
      </w:r>
      <w:r w:rsidRPr="00351E86">
        <w:rPr>
          <w:sz w:val="20"/>
        </w:rPr>
        <w:t xml:space="preserve">and freezer </w:t>
      </w:r>
      <w:r w:rsidR="00CD159C" w:rsidRPr="00351E86">
        <w:rPr>
          <w:sz w:val="20"/>
        </w:rPr>
        <w:t>handles</w:t>
      </w:r>
    </w:p>
    <w:p w14:paraId="45315EDB" w14:textId="71312CDA" w:rsidR="00546E17" w:rsidRPr="00351E86" w:rsidRDefault="0028031A" w:rsidP="00982453">
      <w:pPr>
        <w:pStyle w:val="bodyp"/>
        <w:widowControl w:val="0"/>
        <w:numPr>
          <w:ilvl w:val="1"/>
          <w:numId w:val="4"/>
        </w:numPr>
        <w:rPr>
          <w:sz w:val="20"/>
        </w:rPr>
      </w:pPr>
      <w:r>
        <w:rPr>
          <w:noProof/>
          <w:color w:val="48868D" w:themeColor="accent1"/>
          <w:sz w:val="32"/>
          <w:szCs w:val="32"/>
        </w:rPr>
        <w:drawing>
          <wp:anchor distT="0" distB="0" distL="114300" distR="114300" simplePos="0" relativeHeight="251664384" behindDoc="1" locked="0" layoutInCell="1" allowOverlap="1" wp14:anchorId="0FE2C5E6" wp14:editId="1846CFDB">
            <wp:simplePos x="0" y="0"/>
            <wp:positionH relativeFrom="column">
              <wp:posOffset>-678815</wp:posOffset>
            </wp:positionH>
            <wp:positionV relativeFrom="paragraph">
              <wp:posOffset>141284</wp:posOffset>
            </wp:positionV>
            <wp:extent cx="7765415" cy="2434590"/>
            <wp:effectExtent l="0" t="0" r="0" b="3810"/>
            <wp:wrapTight wrapText="bothSides">
              <wp:wrapPolygon edited="1">
                <wp:start x="0" y="0"/>
                <wp:lineTo x="-306" y="24160"/>
                <wp:lineTo x="0" y="22676"/>
                <wp:lineTo x="21590" y="22890"/>
                <wp:lineTo x="21549" y="0"/>
                <wp:lineTo x="0" y="0"/>
              </wp:wrapPolygon>
            </wp:wrapTight>
            <wp:docPr id="16" name="Picture 16" descr="A picture containing person, indoor, tabl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ton-y-bjqTUUw2Q-unsplash.jpg"/>
                    <pic:cNvPicPr/>
                  </pic:nvPicPr>
                  <pic:blipFill rotWithShape="1">
                    <a:blip r:embed="rId16" cstate="print">
                      <a:extLst>
                        <a:ext uri="{28A0092B-C50C-407E-A947-70E740481C1C}">
                          <a14:useLocalDpi xmlns:a14="http://schemas.microsoft.com/office/drawing/2010/main" val="0"/>
                        </a:ext>
                      </a:extLst>
                    </a:blip>
                    <a:srcRect t="24048" b="25332"/>
                    <a:stretch/>
                  </pic:blipFill>
                  <pic:spPr bwMode="auto">
                    <a:xfrm>
                      <a:off x="0" y="0"/>
                      <a:ext cx="7765415" cy="243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E17" w:rsidRPr="00351E86">
        <w:rPr>
          <w:sz w:val="20"/>
        </w:rPr>
        <w:t>Plastic curtains on w</w:t>
      </w:r>
      <w:r w:rsidR="00CD159C" w:rsidRPr="00351E86">
        <w:rPr>
          <w:sz w:val="20"/>
        </w:rPr>
        <w:t>alk-in refrigerator</w:t>
      </w:r>
      <w:r w:rsidR="00546E17" w:rsidRPr="00351E86">
        <w:rPr>
          <w:sz w:val="20"/>
        </w:rPr>
        <w:t>s</w:t>
      </w:r>
      <w:r w:rsidR="00CD159C" w:rsidRPr="00351E86">
        <w:rPr>
          <w:sz w:val="20"/>
        </w:rPr>
        <w:t xml:space="preserve"> and freezer</w:t>
      </w:r>
      <w:r w:rsidR="00546E17" w:rsidRPr="00351E86">
        <w:rPr>
          <w:sz w:val="20"/>
        </w:rPr>
        <w:t>s</w:t>
      </w:r>
      <w:r w:rsidR="00CD159C" w:rsidRPr="00351E86">
        <w:rPr>
          <w:sz w:val="20"/>
        </w:rPr>
        <w:t xml:space="preserve"> </w:t>
      </w:r>
    </w:p>
    <w:p w14:paraId="1210D3F3" w14:textId="22898F69" w:rsidR="00546E17" w:rsidRPr="00351E86" w:rsidRDefault="00CD159C" w:rsidP="00982453">
      <w:pPr>
        <w:pStyle w:val="bodyp"/>
        <w:widowControl w:val="0"/>
        <w:numPr>
          <w:ilvl w:val="1"/>
          <w:numId w:val="4"/>
        </w:numPr>
        <w:rPr>
          <w:sz w:val="20"/>
        </w:rPr>
      </w:pPr>
      <w:r w:rsidRPr="00351E86">
        <w:rPr>
          <w:sz w:val="20"/>
        </w:rPr>
        <w:t xml:space="preserve">Freezer handles </w:t>
      </w:r>
    </w:p>
    <w:p w14:paraId="2A9FC355" w14:textId="77777777" w:rsidR="00546E17" w:rsidRPr="00351E86" w:rsidRDefault="00546E17" w:rsidP="00982453">
      <w:pPr>
        <w:pStyle w:val="bodyp"/>
        <w:widowControl w:val="0"/>
        <w:numPr>
          <w:ilvl w:val="1"/>
          <w:numId w:val="4"/>
        </w:numPr>
        <w:rPr>
          <w:sz w:val="20"/>
        </w:rPr>
      </w:pPr>
      <w:r w:rsidRPr="00351E86">
        <w:rPr>
          <w:sz w:val="20"/>
        </w:rPr>
        <w:t>S</w:t>
      </w:r>
      <w:r w:rsidR="00CD159C" w:rsidRPr="00351E86">
        <w:rPr>
          <w:sz w:val="20"/>
        </w:rPr>
        <w:t>ink handles</w:t>
      </w:r>
    </w:p>
    <w:p w14:paraId="4E15543E" w14:textId="77777777" w:rsidR="00546E17" w:rsidRPr="00351E86" w:rsidRDefault="00CD159C" w:rsidP="00982453">
      <w:pPr>
        <w:pStyle w:val="bodyp"/>
        <w:widowControl w:val="0"/>
        <w:numPr>
          <w:ilvl w:val="1"/>
          <w:numId w:val="4"/>
        </w:numPr>
        <w:rPr>
          <w:sz w:val="20"/>
        </w:rPr>
      </w:pPr>
      <w:r w:rsidRPr="00351E86">
        <w:rPr>
          <w:sz w:val="20"/>
        </w:rPr>
        <w:t>Soap dispenser push plates</w:t>
      </w:r>
    </w:p>
    <w:p w14:paraId="234DA97D" w14:textId="77777777" w:rsidR="00546E17" w:rsidRPr="00351E86" w:rsidRDefault="00CD159C" w:rsidP="00982453">
      <w:pPr>
        <w:pStyle w:val="bodyp"/>
        <w:widowControl w:val="0"/>
        <w:numPr>
          <w:ilvl w:val="1"/>
          <w:numId w:val="4"/>
        </w:numPr>
        <w:rPr>
          <w:sz w:val="20"/>
        </w:rPr>
      </w:pPr>
      <w:r w:rsidRPr="00351E86">
        <w:rPr>
          <w:sz w:val="20"/>
        </w:rPr>
        <w:t xml:space="preserve">Towel dispenser </w:t>
      </w:r>
      <w:r w:rsidR="00546E17" w:rsidRPr="00351E86">
        <w:rPr>
          <w:sz w:val="20"/>
        </w:rPr>
        <w:t>push plates</w:t>
      </w:r>
    </w:p>
    <w:p w14:paraId="756BE784" w14:textId="77777777" w:rsidR="00546E17" w:rsidRPr="00351E86" w:rsidRDefault="00CD159C" w:rsidP="00982453">
      <w:pPr>
        <w:pStyle w:val="bodyp"/>
        <w:widowControl w:val="0"/>
        <w:numPr>
          <w:ilvl w:val="1"/>
          <w:numId w:val="4"/>
        </w:numPr>
        <w:rPr>
          <w:sz w:val="20"/>
        </w:rPr>
      </w:pPr>
      <w:r w:rsidRPr="00351E86">
        <w:rPr>
          <w:sz w:val="20"/>
        </w:rPr>
        <w:t>Trash receptacle touch points</w:t>
      </w:r>
    </w:p>
    <w:p w14:paraId="479D9B41" w14:textId="77777777" w:rsidR="00546E17" w:rsidRPr="00351E86" w:rsidRDefault="00CD159C" w:rsidP="00982453">
      <w:pPr>
        <w:pStyle w:val="bodyp"/>
        <w:widowControl w:val="0"/>
        <w:numPr>
          <w:ilvl w:val="1"/>
          <w:numId w:val="4"/>
        </w:numPr>
        <w:rPr>
          <w:sz w:val="20"/>
        </w:rPr>
      </w:pPr>
      <w:r w:rsidRPr="00351E86">
        <w:rPr>
          <w:sz w:val="20"/>
        </w:rPr>
        <w:t>Cleaning tools</w:t>
      </w:r>
    </w:p>
    <w:p w14:paraId="0459E076" w14:textId="77777777" w:rsidR="00546E17" w:rsidRPr="00351E86" w:rsidRDefault="00CD159C" w:rsidP="00982453">
      <w:pPr>
        <w:pStyle w:val="bodyp"/>
        <w:widowControl w:val="0"/>
        <w:numPr>
          <w:ilvl w:val="1"/>
          <w:numId w:val="4"/>
        </w:numPr>
        <w:rPr>
          <w:sz w:val="20"/>
        </w:rPr>
      </w:pPr>
      <w:r w:rsidRPr="00351E86">
        <w:rPr>
          <w:sz w:val="20"/>
        </w:rPr>
        <w:t>Buckets</w:t>
      </w:r>
    </w:p>
    <w:p w14:paraId="0704CC2A" w14:textId="77777777" w:rsidR="00546E17" w:rsidRPr="00351E86" w:rsidRDefault="00CD159C" w:rsidP="00982453">
      <w:pPr>
        <w:pStyle w:val="bodyp"/>
        <w:widowControl w:val="0"/>
        <w:numPr>
          <w:ilvl w:val="1"/>
          <w:numId w:val="4"/>
        </w:numPr>
        <w:rPr>
          <w:sz w:val="20"/>
        </w:rPr>
      </w:pPr>
      <w:r w:rsidRPr="00351E86">
        <w:rPr>
          <w:sz w:val="20"/>
        </w:rPr>
        <w:t>Telephone</w:t>
      </w:r>
      <w:r w:rsidR="00546E17" w:rsidRPr="00351E86">
        <w:rPr>
          <w:sz w:val="20"/>
        </w:rPr>
        <w:t>s</w:t>
      </w:r>
      <w:r w:rsidRPr="00351E86">
        <w:rPr>
          <w:sz w:val="20"/>
        </w:rPr>
        <w:t xml:space="preserve"> </w:t>
      </w:r>
    </w:p>
    <w:p w14:paraId="5E190AB3" w14:textId="77777777" w:rsidR="00546E17" w:rsidRPr="00351E86" w:rsidRDefault="00CD159C" w:rsidP="00982453">
      <w:pPr>
        <w:pStyle w:val="bodyp"/>
        <w:widowControl w:val="0"/>
        <w:numPr>
          <w:ilvl w:val="1"/>
          <w:numId w:val="4"/>
        </w:numPr>
        <w:rPr>
          <w:sz w:val="20"/>
        </w:rPr>
      </w:pPr>
      <w:r w:rsidRPr="00351E86">
        <w:rPr>
          <w:sz w:val="20"/>
        </w:rPr>
        <w:t>Computers</w:t>
      </w:r>
    </w:p>
    <w:p w14:paraId="01BC4BA6" w14:textId="77777777" w:rsidR="00546E17" w:rsidRPr="00351E86" w:rsidRDefault="00CD159C" w:rsidP="00982453">
      <w:pPr>
        <w:pStyle w:val="bodyp"/>
        <w:widowControl w:val="0"/>
        <w:numPr>
          <w:ilvl w:val="1"/>
          <w:numId w:val="4"/>
        </w:numPr>
        <w:rPr>
          <w:sz w:val="20"/>
        </w:rPr>
      </w:pPr>
      <w:r w:rsidRPr="00351E86">
        <w:rPr>
          <w:sz w:val="20"/>
        </w:rPr>
        <w:t>Office cabinet handles</w:t>
      </w:r>
    </w:p>
    <w:p w14:paraId="2FAED1E2" w14:textId="77777777" w:rsidR="00546E17" w:rsidRPr="00351E86" w:rsidRDefault="00CD159C" w:rsidP="00982453">
      <w:pPr>
        <w:pStyle w:val="bodyp"/>
        <w:widowControl w:val="0"/>
        <w:numPr>
          <w:ilvl w:val="1"/>
          <w:numId w:val="4"/>
        </w:numPr>
        <w:rPr>
          <w:sz w:val="20"/>
        </w:rPr>
      </w:pPr>
      <w:r w:rsidRPr="00351E86">
        <w:rPr>
          <w:sz w:val="20"/>
        </w:rPr>
        <w:t>Break</w:t>
      </w:r>
      <w:r w:rsidR="0011078D" w:rsidRPr="00351E86">
        <w:rPr>
          <w:sz w:val="20"/>
        </w:rPr>
        <w:t xml:space="preserve"> </w:t>
      </w:r>
      <w:r w:rsidRPr="00351E86">
        <w:rPr>
          <w:sz w:val="20"/>
        </w:rPr>
        <w:t>room tables and chairs</w:t>
      </w:r>
    </w:p>
    <w:p w14:paraId="60B695E1" w14:textId="77777777" w:rsidR="00546E17" w:rsidRPr="00351E86" w:rsidRDefault="00CD159C" w:rsidP="00982453">
      <w:pPr>
        <w:pStyle w:val="bodyp"/>
        <w:widowControl w:val="0"/>
        <w:numPr>
          <w:ilvl w:val="1"/>
          <w:numId w:val="4"/>
        </w:numPr>
        <w:rPr>
          <w:sz w:val="20"/>
        </w:rPr>
      </w:pPr>
      <w:r w:rsidRPr="00351E86">
        <w:rPr>
          <w:sz w:val="20"/>
        </w:rPr>
        <w:t>Display screens on equipment</w:t>
      </w:r>
    </w:p>
    <w:p w14:paraId="57A0D438" w14:textId="77777777" w:rsidR="00CD159C" w:rsidRPr="00351E86" w:rsidRDefault="00CD159C" w:rsidP="00982453">
      <w:pPr>
        <w:pStyle w:val="bodyp"/>
        <w:widowControl w:val="0"/>
        <w:numPr>
          <w:ilvl w:val="1"/>
          <w:numId w:val="4"/>
        </w:numPr>
        <w:rPr>
          <w:sz w:val="20"/>
        </w:rPr>
      </w:pPr>
      <w:r w:rsidRPr="00351E86">
        <w:rPr>
          <w:sz w:val="20"/>
        </w:rPr>
        <w:t>All stainless steel surfaces</w:t>
      </w:r>
    </w:p>
    <w:p w14:paraId="4FFA4F5F" w14:textId="77777777" w:rsidR="00982453" w:rsidRPr="00351E86" w:rsidRDefault="00982453" w:rsidP="00982453">
      <w:pPr>
        <w:pStyle w:val="bodyp"/>
        <w:widowControl w:val="0"/>
        <w:numPr>
          <w:ilvl w:val="1"/>
          <w:numId w:val="4"/>
        </w:numPr>
        <w:rPr>
          <w:sz w:val="20"/>
        </w:rPr>
      </w:pPr>
      <w:r w:rsidRPr="00351E86">
        <w:rPr>
          <w:sz w:val="20"/>
        </w:rPr>
        <w:t>Thresholds and hand railings</w:t>
      </w:r>
    </w:p>
    <w:p w14:paraId="50C3BFFC" w14:textId="77777777" w:rsidR="00982453" w:rsidRPr="00351E86" w:rsidRDefault="00982453" w:rsidP="00982453">
      <w:pPr>
        <w:pStyle w:val="bodyp"/>
        <w:widowControl w:val="0"/>
        <w:numPr>
          <w:ilvl w:val="1"/>
          <w:numId w:val="4"/>
        </w:numPr>
        <w:rPr>
          <w:sz w:val="20"/>
        </w:rPr>
      </w:pPr>
      <w:r w:rsidRPr="00351E86">
        <w:rPr>
          <w:sz w:val="20"/>
        </w:rPr>
        <w:t xml:space="preserve">Shopping carts and baskets </w:t>
      </w:r>
    </w:p>
    <w:p w14:paraId="00A90389" w14:textId="77777777" w:rsidR="00982453" w:rsidRPr="00351E86" w:rsidRDefault="00982453" w:rsidP="00982453">
      <w:pPr>
        <w:pStyle w:val="bodyp"/>
        <w:widowControl w:val="0"/>
        <w:numPr>
          <w:ilvl w:val="1"/>
          <w:numId w:val="4"/>
        </w:numPr>
        <w:rPr>
          <w:sz w:val="20"/>
        </w:rPr>
      </w:pPr>
      <w:r w:rsidRPr="00351E86">
        <w:rPr>
          <w:sz w:val="20"/>
        </w:rPr>
        <w:t>Counters</w:t>
      </w:r>
    </w:p>
    <w:p w14:paraId="6EF96234" w14:textId="77777777" w:rsidR="00982453" w:rsidRPr="00351E86" w:rsidRDefault="00982453" w:rsidP="00982453">
      <w:pPr>
        <w:pStyle w:val="bodyp"/>
        <w:widowControl w:val="0"/>
        <w:numPr>
          <w:ilvl w:val="1"/>
          <w:numId w:val="4"/>
        </w:numPr>
        <w:rPr>
          <w:sz w:val="20"/>
        </w:rPr>
      </w:pPr>
      <w:r w:rsidRPr="00351E86">
        <w:rPr>
          <w:sz w:val="20"/>
        </w:rPr>
        <w:t xml:space="preserve">Cash registers </w:t>
      </w:r>
    </w:p>
    <w:p w14:paraId="70395103" w14:textId="77777777" w:rsidR="00982453" w:rsidRPr="00351E86" w:rsidRDefault="00982453" w:rsidP="00982453">
      <w:pPr>
        <w:pStyle w:val="bodyp"/>
        <w:widowControl w:val="0"/>
        <w:numPr>
          <w:ilvl w:val="1"/>
          <w:numId w:val="4"/>
        </w:numPr>
        <w:rPr>
          <w:sz w:val="20"/>
        </w:rPr>
      </w:pPr>
      <w:r w:rsidRPr="00351E86">
        <w:rPr>
          <w:sz w:val="20"/>
        </w:rPr>
        <w:t xml:space="preserve">Display cases </w:t>
      </w:r>
    </w:p>
    <w:p w14:paraId="61E5C9A9" w14:textId="77777777" w:rsidR="00982453" w:rsidRPr="00351E86" w:rsidRDefault="00982453" w:rsidP="00982453">
      <w:pPr>
        <w:pStyle w:val="bodyp"/>
        <w:widowControl w:val="0"/>
        <w:numPr>
          <w:ilvl w:val="1"/>
          <w:numId w:val="4"/>
        </w:numPr>
        <w:rPr>
          <w:sz w:val="20"/>
        </w:rPr>
      </w:pPr>
      <w:r w:rsidRPr="00351E86">
        <w:rPr>
          <w:sz w:val="20"/>
        </w:rPr>
        <w:t>Self-service areas</w:t>
      </w:r>
    </w:p>
    <w:p w14:paraId="4776560D" w14:textId="75BB4719" w:rsidR="00982453" w:rsidRPr="00351E86" w:rsidRDefault="00982453" w:rsidP="00982453">
      <w:pPr>
        <w:pStyle w:val="bodyp"/>
        <w:widowControl w:val="0"/>
        <w:numPr>
          <w:ilvl w:val="1"/>
          <w:numId w:val="4"/>
        </w:numPr>
        <w:rPr>
          <w:sz w:val="20"/>
        </w:rPr>
      </w:pPr>
      <w:r w:rsidRPr="00351E86">
        <w:rPr>
          <w:sz w:val="20"/>
        </w:rPr>
        <w:t>Point-of-sale registers</w:t>
      </w:r>
    </w:p>
    <w:p w14:paraId="21CFFBA7" w14:textId="3E5D49E0" w:rsidR="00982453" w:rsidRPr="00351E86" w:rsidRDefault="00982453" w:rsidP="00982453">
      <w:pPr>
        <w:pStyle w:val="bodyp"/>
        <w:widowControl w:val="0"/>
        <w:numPr>
          <w:ilvl w:val="1"/>
          <w:numId w:val="4"/>
        </w:numPr>
        <w:rPr>
          <w:sz w:val="20"/>
        </w:rPr>
      </w:pPr>
      <w:r w:rsidRPr="00351E86">
        <w:rPr>
          <w:sz w:val="20"/>
        </w:rPr>
        <w:t>Kiosks</w:t>
      </w:r>
    </w:p>
    <w:p w14:paraId="42F601B8" w14:textId="77777777" w:rsidR="00AB7C75" w:rsidRPr="00351E86" w:rsidRDefault="00AB7C75" w:rsidP="00AB7C75">
      <w:pPr>
        <w:pStyle w:val="bodyp"/>
        <w:widowControl w:val="0"/>
        <w:numPr>
          <w:ilvl w:val="1"/>
          <w:numId w:val="4"/>
        </w:numPr>
        <w:rPr>
          <w:sz w:val="20"/>
        </w:rPr>
      </w:pPr>
      <w:r w:rsidRPr="00351E86">
        <w:rPr>
          <w:sz w:val="20"/>
        </w:rPr>
        <w:t>Frequently touched shelving, displays, and reach-in refrigerator units</w:t>
      </w:r>
    </w:p>
    <w:p w14:paraId="72ACD7B1" w14:textId="77777777" w:rsidR="00982453" w:rsidRPr="00351E86" w:rsidRDefault="00982453" w:rsidP="00982453">
      <w:pPr>
        <w:pStyle w:val="bodyp"/>
        <w:widowControl w:val="0"/>
        <w:numPr>
          <w:ilvl w:val="1"/>
          <w:numId w:val="4"/>
        </w:numPr>
        <w:rPr>
          <w:sz w:val="20"/>
        </w:rPr>
      </w:pPr>
      <w:r w:rsidRPr="00351E86">
        <w:rPr>
          <w:sz w:val="20"/>
        </w:rPr>
        <w:t>Sneeze guards</w:t>
      </w:r>
    </w:p>
    <w:p w14:paraId="6BDB980F" w14:textId="77777777" w:rsidR="00982453" w:rsidRPr="00351E86" w:rsidRDefault="00982453" w:rsidP="00982453">
      <w:pPr>
        <w:pStyle w:val="bodyp"/>
        <w:widowControl w:val="0"/>
        <w:numPr>
          <w:ilvl w:val="1"/>
          <w:numId w:val="4"/>
        </w:numPr>
        <w:rPr>
          <w:sz w:val="20"/>
        </w:rPr>
      </w:pPr>
      <w:r w:rsidRPr="00351E86">
        <w:rPr>
          <w:sz w:val="20"/>
        </w:rPr>
        <w:t xml:space="preserve">Baby changing stations in </w:t>
      </w:r>
      <w:r w:rsidR="0011078D" w:rsidRPr="00351E86">
        <w:rPr>
          <w:sz w:val="20"/>
        </w:rPr>
        <w:t>restrooms</w:t>
      </w:r>
    </w:p>
    <w:p w14:paraId="626573E7" w14:textId="77777777" w:rsidR="00982453" w:rsidRPr="00351E86" w:rsidRDefault="00982453" w:rsidP="00982453">
      <w:pPr>
        <w:pStyle w:val="bodyp"/>
        <w:widowControl w:val="0"/>
        <w:numPr>
          <w:ilvl w:val="1"/>
          <w:numId w:val="4"/>
        </w:numPr>
        <w:rPr>
          <w:sz w:val="20"/>
        </w:rPr>
      </w:pPr>
      <w:r w:rsidRPr="00351E86">
        <w:rPr>
          <w:sz w:val="20"/>
        </w:rPr>
        <w:t>Pens or other writing utensils</w:t>
      </w:r>
    </w:p>
    <w:p w14:paraId="691C59E1" w14:textId="77777777" w:rsidR="00982453" w:rsidRPr="00351E86" w:rsidRDefault="00982453" w:rsidP="00982453">
      <w:pPr>
        <w:pStyle w:val="bodyp"/>
        <w:widowControl w:val="0"/>
        <w:numPr>
          <w:ilvl w:val="1"/>
          <w:numId w:val="4"/>
        </w:numPr>
        <w:rPr>
          <w:sz w:val="20"/>
        </w:rPr>
      </w:pPr>
      <w:r w:rsidRPr="00351E86">
        <w:rPr>
          <w:sz w:val="20"/>
        </w:rPr>
        <w:t>Clipboards</w:t>
      </w:r>
    </w:p>
    <w:p w14:paraId="7FB0FB54" w14:textId="77777777" w:rsidR="00982453" w:rsidRPr="00351E86" w:rsidRDefault="00982453" w:rsidP="00982453">
      <w:pPr>
        <w:pStyle w:val="bodyp"/>
        <w:widowControl w:val="0"/>
        <w:numPr>
          <w:ilvl w:val="1"/>
          <w:numId w:val="4"/>
        </w:numPr>
        <w:rPr>
          <w:sz w:val="20"/>
        </w:rPr>
      </w:pPr>
      <w:r w:rsidRPr="00351E86">
        <w:rPr>
          <w:sz w:val="20"/>
        </w:rPr>
        <w:t>Electronic signature pads</w:t>
      </w:r>
    </w:p>
    <w:p w14:paraId="43A6C99D" w14:textId="77777777" w:rsidR="00982453" w:rsidRPr="00351E86" w:rsidRDefault="00982453" w:rsidP="00982453">
      <w:pPr>
        <w:pStyle w:val="bodyp"/>
        <w:widowControl w:val="0"/>
        <w:numPr>
          <w:ilvl w:val="1"/>
          <w:numId w:val="4"/>
        </w:numPr>
        <w:rPr>
          <w:sz w:val="20"/>
        </w:rPr>
      </w:pPr>
      <w:r w:rsidRPr="00351E86">
        <w:rPr>
          <w:sz w:val="20"/>
        </w:rPr>
        <w:t xml:space="preserve">Elevator buttons </w:t>
      </w:r>
    </w:p>
    <w:p w14:paraId="70916EDD" w14:textId="77777777" w:rsidR="00982453" w:rsidRPr="00351E86" w:rsidRDefault="00982453" w:rsidP="00982453">
      <w:pPr>
        <w:pStyle w:val="bodyp"/>
        <w:widowControl w:val="0"/>
        <w:numPr>
          <w:ilvl w:val="1"/>
          <w:numId w:val="4"/>
        </w:numPr>
        <w:rPr>
          <w:sz w:val="20"/>
        </w:rPr>
      </w:pPr>
      <w:r w:rsidRPr="00351E86">
        <w:rPr>
          <w:sz w:val="20"/>
        </w:rPr>
        <w:t>Surfaces inside delivery vehicles</w:t>
      </w:r>
    </w:p>
    <w:p w14:paraId="16570488" w14:textId="77777777" w:rsidR="00982453" w:rsidRPr="00351E86" w:rsidRDefault="00982453" w:rsidP="00982453">
      <w:pPr>
        <w:pStyle w:val="bodyp"/>
        <w:widowControl w:val="0"/>
        <w:numPr>
          <w:ilvl w:val="1"/>
          <w:numId w:val="4"/>
        </w:numPr>
        <w:rPr>
          <w:sz w:val="20"/>
        </w:rPr>
      </w:pPr>
      <w:r w:rsidRPr="00351E86">
        <w:rPr>
          <w:sz w:val="20"/>
        </w:rPr>
        <w:t>Stocking equipment</w:t>
      </w:r>
    </w:p>
    <w:p w14:paraId="23558CC8" w14:textId="77777777" w:rsidR="00982453" w:rsidRPr="00351E86" w:rsidRDefault="00982453" w:rsidP="00982453">
      <w:pPr>
        <w:pStyle w:val="bodyp"/>
        <w:widowControl w:val="0"/>
        <w:numPr>
          <w:ilvl w:val="1"/>
          <w:numId w:val="4"/>
        </w:numPr>
        <w:rPr>
          <w:sz w:val="20"/>
        </w:rPr>
      </w:pPr>
      <w:r w:rsidRPr="00351E86">
        <w:rPr>
          <w:sz w:val="20"/>
        </w:rPr>
        <w:t>Employee linens</w:t>
      </w:r>
    </w:p>
    <w:p w14:paraId="2406910D" w14:textId="77777777" w:rsidR="00AB2FE5" w:rsidRPr="00351E86" w:rsidRDefault="00AB2FE5" w:rsidP="003B69C3">
      <w:pPr>
        <w:pStyle w:val="bodyp"/>
        <w:widowControl w:val="0"/>
        <w:numPr>
          <w:ilvl w:val="0"/>
          <w:numId w:val="4"/>
        </w:numPr>
        <w:rPr>
          <w:sz w:val="20"/>
        </w:rPr>
        <w:sectPr w:rsidR="00AB2FE5" w:rsidRPr="00351E86" w:rsidSect="004147E9">
          <w:type w:val="continuous"/>
          <w:pgSz w:w="12240" w:h="15840" w:code="1"/>
          <w:pgMar w:top="1080" w:right="1080" w:bottom="1627" w:left="1080" w:header="720" w:footer="720" w:gutter="0"/>
          <w:cols w:num="2" w:space="720"/>
          <w:titlePg/>
          <w:docGrid w:linePitch="360"/>
        </w:sectPr>
      </w:pPr>
    </w:p>
    <w:p w14:paraId="0495B960" w14:textId="77777777" w:rsidR="004465C2" w:rsidRDefault="004465C2" w:rsidP="004465C2">
      <w:pPr>
        <w:pStyle w:val="bodyp"/>
        <w:widowControl w:val="0"/>
        <w:ind w:left="360"/>
        <w:rPr>
          <w:sz w:val="20"/>
        </w:rPr>
      </w:pPr>
    </w:p>
    <w:p w14:paraId="2AF762A3" w14:textId="6FA0BD94" w:rsidR="003B69C3" w:rsidRPr="00351E86" w:rsidRDefault="003B69C3" w:rsidP="003B69C3">
      <w:pPr>
        <w:pStyle w:val="bodyp"/>
        <w:widowControl w:val="0"/>
        <w:numPr>
          <w:ilvl w:val="0"/>
          <w:numId w:val="4"/>
        </w:numPr>
        <w:rPr>
          <w:sz w:val="20"/>
        </w:rPr>
      </w:pPr>
      <w:r w:rsidRPr="00351E86">
        <w:rPr>
          <w:sz w:val="20"/>
        </w:rPr>
        <w:t>Employees responsible for cleaning will be given the appropriate protective equipment. Cleaning should be completed using CDC-recommended products, including:</w:t>
      </w:r>
    </w:p>
    <w:p w14:paraId="6F8FC28E" w14:textId="77777777" w:rsidR="003B69C3" w:rsidRPr="00351E86" w:rsidRDefault="003B69C3" w:rsidP="003B69C3">
      <w:pPr>
        <w:pStyle w:val="bodyp"/>
        <w:widowControl w:val="0"/>
        <w:numPr>
          <w:ilvl w:val="1"/>
          <w:numId w:val="4"/>
        </w:numPr>
        <w:rPr>
          <w:sz w:val="20"/>
        </w:rPr>
      </w:pPr>
      <w:r w:rsidRPr="00351E86">
        <w:rPr>
          <w:sz w:val="20"/>
        </w:rPr>
        <w:t>Environmental Protection Agency-registered household disinfectants</w:t>
      </w:r>
    </w:p>
    <w:p w14:paraId="7927BC64" w14:textId="77777777" w:rsidR="003B69C3" w:rsidRPr="00351E86" w:rsidRDefault="003B69C3" w:rsidP="003B69C3">
      <w:pPr>
        <w:pStyle w:val="bodyp"/>
        <w:widowControl w:val="0"/>
        <w:numPr>
          <w:ilvl w:val="1"/>
          <w:numId w:val="4"/>
        </w:numPr>
        <w:rPr>
          <w:sz w:val="20"/>
        </w:rPr>
      </w:pPr>
      <w:r w:rsidRPr="00351E86">
        <w:rPr>
          <w:sz w:val="20"/>
        </w:rPr>
        <w:t>Alcohol solutions with at least 60% alcohol</w:t>
      </w:r>
    </w:p>
    <w:p w14:paraId="04733D72" w14:textId="77777777" w:rsidR="003B69C3" w:rsidRPr="00351E86" w:rsidRDefault="003B69C3" w:rsidP="003B69C3">
      <w:pPr>
        <w:pStyle w:val="bodyp"/>
        <w:widowControl w:val="0"/>
        <w:numPr>
          <w:ilvl w:val="1"/>
          <w:numId w:val="4"/>
        </w:numPr>
        <w:rPr>
          <w:sz w:val="20"/>
        </w:rPr>
      </w:pPr>
      <w:r w:rsidRPr="00351E86">
        <w:rPr>
          <w:sz w:val="20"/>
        </w:rPr>
        <w:t>Diluted household bleach solutions (if appropriate for the surface)</w:t>
      </w:r>
    </w:p>
    <w:p w14:paraId="5408EE4B" w14:textId="77777777" w:rsidR="008F628E" w:rsidRPr="00351E86" w:rsidRDefault="008F628E" w:rsidP="008F628E">
      <w:pPr>
        <w:pStyle w:val="bodyp"/>
        <w:widowControl w:val="0"/>
        <w:numPr>
          <w:ilvl w:val="0"/>
          <w:numId w:val="4"/>
        </w:numPr>
        <w:rPr>
          <w:sz w:val="20"/>
        </w:rPr>
      </w:pPr>
      <w:r w:rsidRPr="00351E86">
        <w:rPr>
          <w:sz w:val="20"/>
        </w:rPr>
        <w:t>Trash will be collected from the workplace regularly. Those collecting trash will be instructed to wear nitrile, latex or vinyl gloves.</w:t>
      </w:r>
    </w:p>
    <w:p w14:paraId="75AA8FB4" w14:textId="77777777" w:rsidR="008F628E" w:rsidRPr="00351E86" w:rsidRDefault="008F628E" w:rsidP="008F628E">
      <w:pPr>
        <w:pStyle w:val="bodyp"/>
        <w:widowControl w:val="0"/>
        <w:numPr>
          <w:ilvl w:val="0"/>
          <w:numId w:val="4"/>
        </w:numPr>
        <w:rPr>
          <w:sz w:val="20"/>
        </w:rPr>
      </w:pPr>
      <w:r w:rsidRPr="00351E86">
        <w:rPr>
          <w:sz w:val="20"/>
        </w:rPr>
        <w:t>HVAC air filters will be cleaned and disinfected regularly.</w:t>
      </w:r>
    </w:p>
    <w:p w14:paraId="2B57F224" w14:textId="77777777" w:rsidR="008436D6" w:rsidRPr="00351E86" w:rsidRDefault="008436D6" w:rsidP="00D651E1">
      <w:pPr>
        <w:pStyle w:val="bodyp"/>
        <w:widowControl w:val="0"/>
        <w:numPr>
          <w:ilvl w:val="0"/>
          <w:numId w:val="4"/>
        </w:numPr>
        <w:rPr>
          <w:sz w:val="20"/>
        </w:rPr>
      </w:pPr>
      <w:r w:rsidRPr="00351E86">
        <w:rPr>
          <w:sz w:val="20"/>
        </w:rPr>
        <w:t>Hand sanitizer dispensers will be refilled frequently.</w:t>
      </w:r>
    </w:p>
    <w:p w14:paraId="67F10B65" w14:textId="64A8E538" w:rsidR="008436D6" w:rsidRPr="00351E86" w:rsidRDefault="008436D6" w:rsidP="00D651E1">
      <w:pPr>
        <w:pStyle w:val="bodyp"/>
        <w:widowControl w:val="0"/>
        <w:numPr>
          <w:ilvl w:val="0"/>
          <w:numId w:val="4"/>
        </w:numPr>
        <w:rPr>
          <w:sz w:val="20"/>
        </w:rPr>
      </w:pPr>
      <w:r w:rsidRPr="00351E86">
        <w:rPr>
          <w:sz w:val="20"/>
        </w:rPr>
        <w:t>Whe</w:t>
      </w:r>
      <w:r w:rsidR="005757EC" w:rsidRPr="00351E86">
        <w:rPr>
          <w:sz w:val="20"/>
        </w:rPr>
        <w:t>n</w:t>
      </w:r>
      <w:r w:rsidRPr="00351E86">
        <w:rPr>
          <w:sz w:val="20"/>
        </w:rPr>
        <w:t xml:space="preserve"> an employee has tested positive for COVID-19, </w:t>
      </w:r>
      <w:r w:rsidR="00E319D1" w:rsidRPr="00351E86">
        <w:rPr>
          <w:sz w:val="20"/>
        </w:rPr>
        <w:t xml:space="preserve">deep cleaning will be triggered and </w:t>
      </w:r>
      <w:r w:rsidR="00C472F4" w:rsidRPr="00C472F4">
        <w:rPr>
          <w:color w:val="DD5330" w:themeColor="accent3"/>
          <w:sz w:val="20"/>
        </w:rPr>
        <w:t>[COMPANY]</w:t>
      </w:r>
      <w:r w:rsidRPr="00351E86">
        <w:rPr>
          <w:sz w:val="20"/>
        </w:rPr>
        <w:t xml:space="preserve"> will ensure areas in which the individual worked are cleaned thoroughly.</w:t>
      </w:r>
      <w:r w:rsidR="00E319D1" w:rsidRPr="00351E86">
        <w:rPr>
          <w:sz w:val="20"/>
        </w:rPr>
        <w:t xml:space="preserve"> In regard to deep-cleaning practices:</w:t>
      </w:r>
    </w:p>
    <w:p w14:paraId="254F0400" w14:textId="2E24EA51" w:rsidR="00BA3646" w:rsidRPr="00351E86" w:rsidRDefault="00C472F4" w:rsidP="00BA3646">
      <w:pPr>
        <w:pStyle w:val="bodyp"/>
        <w:widowControl w:val="0"/>
        <w:numPr>
          <w:ilvl w:val="1"/>
          <w:numId w:val="4"/>
        </w:numPr>
        <w:rPr>
          <w:sz w:val="20"/>
        </w:rPr>
      </w:pPr>
      <w:r w:rsidRPr="00C472F4">
        <w:rPr>
          <w:color w:val="DD5330" w:themeColor="accent3"/>
          <w:sz w:val="20"/>
        </w:rPr>
        <w:t>[COMPANY]</w:t>
      </w:r>
      <w:r w:rsidR="00BA3646" w:rsidRPr="00351E86">
        <w:rPr>
          <w:sz w:val="20"/>
        </w:rPr>
        <w:t xml:space="preserve"> will identify an approved external company to complete a deep cleaning of the facilities. This external company will be equipped with the proper training, permits and cleaning equipment to complete the task.</w:t>
      </w:r>
    </w:p>
    <w:p w14:paraId="63593376" w14:textId="77777777" w:rsidR="00BA3646" w:rsidRPr="00351E86" w:rsidRDefault="00BA3646" w:rsidP="00BA3646">
      <w:pPr>
        <w:pStyle w:val="bodyp"/>
        <w:widowControl w:val="0"/>
        <w:numPr>
          <w:ilvl w:val="1"/>
          <w:numId w:val="4"/>
        </w:numPr>
        <w:rPr>
          <w:sz w:val="20"/>
        </w:rPr>
      </w:pPr>
      <w:r w:rsidRPr="00351E86">
        <w:rPr>
          <w:sz w:val="20"/>
        </w:rPr>
        <w:t>The pandemic response team will coordinate and supervise deep-cleaning efforts to ensure:</w:t>
      </w:r>
    </w:p>
    <w:p w14:paraId="7018304C" w14:textId="77777777" w:rsidR="00BA3646" w:rsidRPr="00351E86" w:rsidRDefault="00BA3646" w:rsidP="00BA3646">
      <w:pPr>
        <w:pStyle w:val="bodyp"/>
        <w:widowControl w:val="0"/>
        <w:numPr>
          <w:ilvl w:val="2"/>
          <w:numId w:val="4"/>
        </w:numPr>
        <w:rPr>
          <w:sz w:val="20"/>
        </w:rPr>
      </w:pPr>
      <w:r w:rsidRPr="00351E86">
        <w:rPr>
          <w:sz w:val="20"/>
        </w:rPr>
        <w:t>There is a specific plan and strategy in place</w:t>
      </w:r>
      <w:r w:rsidR="00814218" w:rsidRPr="00351E86">
        <w:rPr>
          <w:sz w:val="20"/>
        </w:rPr>
        <w:t>,</w:t>
      </w:r>
      <w:r w:rsidRPr="00351E86">
        <w:rPr>
          <w:sz w:val="20"/>
        </w:rPr>
        <w:t xml:space="preserve"> and that plan accounts for all machinery, equipment, common areas, tools and offices.</w:t>
      </w:r>
    </w:p>
    <w:p w14:paraId="6B01CC2B" w14:textId="77777777" w:rsidR="00BA3646" w:rsidRPr="00351E86" w:rsidRDefault="00BA3646" w:rsidP="00BA3646">
      <w:pPr>
        <w:pStyle w:val="bodyp"/>
        <w:widowControl w:val="0"/>
        <w:numPr>
          <w:ilvl w:val="2"/>
          <w:numId w:val="4"/>
        </w:numPr>
        <w:rPr>
          <w:sz w:val="20"/>
        </w:rPr>
      </w:pPr>
      <w:r w:rsidRPr="00351E86">
        <w:rPr>
          <w:sz w:val="20"/>
        </w:rPr>
        <w:t>Authorized individuals are the only ones allowed access to the site during the deep cleaning.</w:t>
      </w:r>
    </w:p>
    <w:p w14:paraId="3F027180" w14:textId="77777777" w:rsidR="00BA3646" w:rsidRPr="00351E86" w:rsidRDefault="00BA3646" w:rsidP="00962B6F">
      <w:pPr>
        <w:pStyle w:val="bodyp"/>
        <w:widowControl w:val="0"/>
        <w:numPr>
          <w:ilvl w:val="2"/>
          <w:numId w:val="4"/>
        </w:numPr>
        <w:rPr>
          <w:sz w:val="20"/>
        </w:rPr>
      </w:pPr>
      <w:r w:rsidRPr="00351E86">
        <w:rPr>
          <w:sz w:val="20"/>
        </w:rPr>
        <w:t>Employees are aware of deep-cleaning practices.</w:t>
      </w:r>
    </w:p>
    <w:p w14:paraId="5BC91A48" w14:textId="77777777" w:rsidR="00962B6F" w:rsidRPr="00351E86" w:rsidRDefault="00962B6F" w:rsidP="00962B6F">
      <w:pPr>
        <w:pStyle w:val="bodyp"/>
        <w:widowControl w:val="0"/>
        <w:numPr>
          <w:ilvl w:val="2"/>
          <w:numId w:val="4"/>
        </w:numPr>
        <w:rPr>
          <w:sz w:val="20"/>
        </w:rPr>
      </w:pPr>
      <w:r w:rsidRPr="00351E86">
        <w:rPr>
          <w:sz w:val="20"/>
        </w:rPr>
        <w:t>The company contracted to perform the deep cleaning uses the appropriate PPE during the process and disposes of potentially contaminated items properly.</w:t>
      </w:r>
    </w:p>
    <w:p w14:paraId="4D0233BE" w14:textId="4D89998A" w:rsidR="008436D6" w:rsidRPr="000D7AA6" w:rsidRDefault="000D7AA6" w:rsidP="000D7AA6">
      <w:pPr>
        <w:pStyle w:val="headerp"/>
        <w:spacing w:after="40"/>
        <w:rPr>
          <w:color w:val="48868D" w:themeColor="accent1"/>
          <w:sz w:val="32"/>
          <w:szCs w:val="32"/>
        </w:rPr>
      </w:pPr>
      <w:r w:rsidRPr="000D7AA6">
        <w:rPr>
          <w:color w:val="48868D" w:themeColor="accent1"/>
          <w:sz w:val="32"/>
          <w:szCs w:val="32"/>
        </w:rPr>
        <w:t>Exposure Situations</w:t>
      </w:r>
    </w:p>
    <w:p w14:paraId="6887D5F7" w14:textId="37744809" w:rsidR="008436D6" w:rsidRPr="00351E86" w:rsidRDefault="00C472F4" w:rsidP="008436D6">
      <w:pPr>
        <w:pStyle w:val="bodyp"/>
        <w:widowControl w:val="0"/>
        <w:rPr>
          <w:sz w:val="20"/>
        </w:rPr>
      </w:pPr>
      <w:r w:rsidRPr="00C472F4">
        <w:rPr>
          <w:color w:val="DD5330" w:themeColor="accent3"/>
          <w:sz w:val="20"/>
        </w:rPr>
        <w:t>[COMPANY]</w:t>
      </w:r>
      <w:r w:rsidR="008436D6" w:rsidRPr="00351E86">
        <w:rPr>
          <w:sz w:val="20"/>
        </w:rPr>
        <w:t xml:space="preserve"> has response plans in place for situations whe</w:t>
      </w:r>
      <w:r w:rsidR="0011078D" w:rsidRPr="00351E86">
        <w:rPr>
          <w:sz w:val="20"/>
        </w:rPr>
        <w:t>n</w:t>
      </w:r>
      <w:r w:rsidR="008436D6" w:rsidRPr="00351E86">
        <w:rPr>
          <w:sz w:val="20"/>
        </w:rPr>
        <w:t xml:space="preserve"> employees exhibit symptoms of or test positive for COVID-19. </w:t>
      </w:r>
    </w:p>
    <w:p w14:paraId="3E284BAF" w14:textId="77777777" w:rsidR="008F628E" w:rsidRPr="00743E3D" w:rsidRDefault="008F628E" w:rsidP="00743E3D">
      <w:pPr>
        <w:pStyle w:val="bodyp"/>
        <w:widowControl w:val="0"/>
        <w:spacing w:before="240"/>
        <w:rPr>
          <w:b/>
          <w:color w:val="005762" w:themeColor="accent2"/>
          <w:sz w:val="20"/>
          <w:szCs w:val="21"/>
        </w:rPr>
      </w:pPr>
      <w:r w:rsidRPr="00743E3D">
        <w:rPr>
          <w:b/>
          <w:color w:val="005762" w:themeColor="accent2"/>
          <w:sz w:val="20"/>
          <w:szCs w:val="21"/>
        </w:rPr>
        <w:t xml:space="preserve">Employee Exhibits Symptoms of COVID-19 Before Entering the </w:t>
      </w:r>
      <w:r w:rsidR="003B69C3" w:rsidRPr="00743E3D">
        <w:rPr>
          <w:b/>
          <w:color w:val="005762" w:themeColor="accent2"/>
          <w:sz w:val="20"/>
          <w:szCs w:val="21"/>
        </w:rPr>
        <w:t>Store</w:t>
      </w:r>
    </w:p>
    <w:p w14:paraId="2AEC4215" w14:textId="77777777" w:rsidR="003A539B" w:rsidRPr="00351E86" w:rsidRDefault="003A539B" w:rsidP="003A539B">
      <w:pPr>
        <w:pStyle w:val="bodyp"/>
        <w:widowControl w:val="0"/>
        <w:numPr>
          <w:ilvl w:val="0"/>
          <w:numId w:val="8"/>
        </w:numPr>
        <w:rPr>
          <w:sz w:val="20"/>
        </w:rPr>
      </w:pPr>
      <w:r w:rsidRPr="00351E86">
        <w:rPr>
          <w:sz w:val="20"/>
        </w:rPr>
        <w:t xml:space="preserve">The employee reports their symptoms to </w:t>
      </w:r>
      <w:r w:rsidR="003B69C3" w:rsidRPr="00351E86">
        <w:rPr>
          <w:sz w:val="20"/>
        </w:rPr>
        <w:t>their supervisor</w:t>
      </w:r>
      <w:r w:rsidRPr="00351E86">
        <w:rPr>
          <w:sz w:val="20"/>
        </w:rPr>
        <w:t>, who then communicates that an employee is exhibiting symptoms of COVID-19 to the relevant parties (e.g., human resources).</w:t>
      </w:r>
    </w:p>
    <w:p w14:paraId="44AFDA5F" w14:textId="77777777" w:rsidR="003A539B" w:rsidRPr="00351E86" w:rsidRDefault="003A539B" w:rsidP="00472EAD">
      <w:pPr>
        <w:pStyle w:val="bodyp"/>
        <w:widowControl w:val="0"/>
        <w:numPr>
          <w:ilvl w:val="0"/>
          <w:numId w:val="8"/>
        </w:numPr>
        <w:rPr>
          <w:sz w:val="20"/>
        </w:rPr>
      </w:pPr>
      <w:r w:rsidRPr="00351E86">
        <w:rPr>
          <w:sz w:val="20"/>
        </w:rPr>
        <w:t>The employee is</w:t>
      </w:r>
      <w:r w:rsidR="00472EAD" w:rsidRPr="00351E86">
        <w:rPr>
          <w:sz w:val="20"/>
        </w:rPr>
        <w:t xml:space="preserve"> given a face mask and </w:t>
      </w:r>
      <w:proofErr w:type="gramStart"/>
      <w:r w:rsidR="00472EAD" w:rsidRPr="00351E86">
        <w:rPr>
          <w:sz w:val="20"/>
        </w:rPr>
        <w:t>gloves</w:t>
      </w:r>
      <w:r w:rsidR="0011078D" w:rsidRPr="00351E86">
        <w:rPr>
          <w:sz w:val="20"/>
        </w:rPr>
        <w:t>,</w:t>
      </w:r>
      <w:r w:rsidR="00472EAD" w:rsidRPr="00351E86">
        <w:rPr>
          <w:sz w:val="20"/>
        </w:rPr>
        <w:t xml:space="preserve"> and</w:t>
      </w:r>
      <w:proofErr w:type="gramEnd"/>
      <w:r w:rsidR="00472EAD" w:rsidRPr="00351E86">
        <w:rPr>
          <w:sz w:val="20"/>
        </w:rPr>
        <w:t xml:space="preserve"> is</w:t>
      </w:r>
      <w:r w:rsidRPr="00351E86">
        <w:rPr>
          <w:sz w:val="20"/>
        </w:rPr>
        <w:t xml:space="preserve"> sent to a </w:t>
      </w:r>
      <w:r w:rsidR="00472EAD" w:rsidRPr="00351E86">
        <w:rPr>
          <w:sz w:val="20"/>
        </w:rPr>
        <w:t>designated isolation room for further evaluation</w:t>
      </w:r>
      <w:r w:rsidR="007F3340" w:rsidRPr="00351E86">
        <w:rPr>
          <w:sz w:val="20"/>
        </w:rPr>
        <w:t xml:space="preserve"> by the virus prevention and protocols lead or </w:t>
      </w:r>
      <w:r w:rsidR="00063F7E" w:rsidRPr="00351E86">
        <w:rPr>
          <w:sz w:val="20"/>
        </w:rPr>
        <w:t>another</w:t>
      </w:r>
      <w:r w:rsidR="007F3340" w:rsidRPr="00351E86">
        <w:rPr>
          <w:sz w:val="20"/>
        </w:rPr>
        <w:t xml:space="preserve"> designated individual. This evaluation will examine an employee’s symptoms in more detail, flagging employees who are experiencing the following:</w:t>
      </w:r>
    </w:p>
    <w:p w14:paraId="295957F0" w14:textId="77777777" w:rsidR="007F3340" w:rsidRPr="00351E86" w:rsidRDefault="007F3340" w:rsidP="007F3340">
      <w:pPr>
        <w:pStyle w:val="bodyp"/>
        <w:widowControl w:val="0"/>
        <w:numPr>
          <w:ilvl w:val="1"/>
          <w:numId w:val="8"/>
        </w:numPr>
        <w:rPr>
          <w:sz w:val="20"/>
        </w:rPr>
      </w:pPr>
      <w:r w:rsidRPr="00351E86">
        <w:rPr>
          <w:sz w:val="20"/>
        </w:rPr>
        <w:t>A fever of 100.4 F or higher</w:t>
      </w:r>
    </w:p>
    <w:p w14:paraId="638F5B77" w14:textId="77777777" w:rsidR="007F3340" w:rsidRPr="00351E86" w:rsidRDefault="007F3340" w:rsidP="007F3340">
      <w:pPr>
        <w:pStyle w:val="bodyp"/>
        <w:widowControl w:val="0"/>
        <w:numPr>
          <w:ilvl w:val="1"/>
          <w:numId w:val="8"/>
        </w:numPr>
        <w:rPr>
          <w:sz w:val="20"/>
        </w:rPr>
      </w:pPr>
      <w:r w:rsidRPr="00351E86">
        <w:rPr>
          <w:sz w:val="20"/>
        </w:rPr>
        <w:t>Shortness of breath or difficulty breathing</w:t>
      </w:r>
    </w:p>
    <w:p w14:paraId="0DB4D6CD" w14:textId="764FB71B" w:rsidR="007F3340" w:rsidRPr="00351E86" w:rsidRDefault="007F3340" w:rsidP="007F3340">
      <w:pPr>
        <w:pStyle w:val="bodyp"/>
        <w:widowControl w:val="0"/>
        <w:numPr>
          <w:ilvl w:val="1"/>
          <w:numId w:val="8"/>
        </w:numPr>
        <w:rPr>
          <w:sz w:val="20"/>
        </w:rPr>
      </w:pPr>
      <w:r w:rsidRPr="00351E86">
        <w:rPr>
          <w:sz w:val="20"/>
        </w:rPr>
        <w:t>A cough</w:t>
      </w:r>
    </w:p>
    <w:p w14:paraId="6B3081C3" w14:textId="57468BBC" w:rsidR="00FF440A" w:rsidRPr="00351E86" w:rsidRDefault="00FF440A" w:rsidP="007F3340">
      <w:pPr>
        <w:pStyle w:val="bodyp"/>
        <w:widowControl w:val="0"/>
        <w:numPr>
          <w:ilvl w:val="1"/>
          <w:numId w:val="8"/>
        </w:numPr>
        <w:rPr>
          <w:sz w:val="20"/>
        </w:rPr>
      </w:pPr>
      <w:r w:rsidRPr="00351E86">
        <w:rPr>
          <w:sz w:val="20"/>
        </w:rPr>
        <w:t>Sore throat</w:t>
      </w:r>
    </w:p>
    <w:p w14:paraId="6DA11F88" w14:textId="77777777" w:rsidR="007F3340" w:rsidRPr="00351E86" w:rsidRDefault="007F3340" w:rsidP="007F3340">
      <w:pPr>
        <w:pStyle w:val="bodyp"/>
        <w:widowControl w:val="0"/>
        <w:numPr>
          <w:ilvl w:val="1"/>
          <w:numId w:val="8"/>
        </w:numPr>
        <w:rPr>
          <w:sz w:val="20"/>
        </w:rPr>
      </w:pPr>
      <w:r w:rsidRPr="00351E86">
        <w:rPr>
          <w:sz w:val="20"/>
        </w:rPr>
        <w:t xml:space="preserve">A </w:t>
      </w:r>
      <w:r w:rsidR="002020A1" w:rsidRPr="00351E86">
        <w:rPr>
          <w:sz w:val="20"/>
        </w:rPr>
        <w:t>runny</w:t>
      </w:r>
      <w:r w:rsidRPr="00351E86">
        <w:rPr>
          <w:sz w:val="20"/>
        </w:rPr>
        <w:t xml:space="preserve"> nose</w:t>
      </w:r>
    </w:p>
    <w:p w14:paraId="594392ED" w14:textId="77777777" w:rsidR="007F3340" w:rsidRPr="00351E86" w:rsidRDefault="007F3340" w:rsidP="007F3340">
      <w:pPr>
        <w:pStyle w:val="bodyp"/>
        <w:widowControl w:val="0"/>
        <w:numPr>
          <w:ilvl w:val="1"/>
          <w:numId w:val="8"/>
        </w:numPr>
        <w:rPr>
          <w:sz w:val="20"/>
        </w:rPr>
      </w:pPr>
      <w:r w:rsidRPr="00351E86">
        <w:rPr>
          <w:sz w:val="20"/>
        </w:rPr>
        <w:lastRenderedPageBreak/>
        <w:t>Muscle pain</w:t>
      </w:r>
    </w:p>
    <w:p w14:paraId="106864F1" w14:textId="77777777" w:rsidR="007F3340" w:rsidRPr="00351E86" w:rsidRDefault="007F3340" w:rsidP="007F3340">
      <w:pPr>
        <w:pStyle w:val="bodyp"/>
        <w:widowControl w:val="0"/>
        <w:numPr>
          <w:ilvl w:val="1"/>
          <w:numId w:val="8"/>
        </w:numPr>
        <w:rPr>
          <w:sz w:val="20"/>
        </w:rPr>
      </w:pPr>
      <w:r w:rsidRPr="00351E86">
        <w:rPr>
          <w:sz w:val="20"/>
        </w:rPr>
        <w:t>Tiredness</w:t>
      </w:r>
    </w:p>
    <w:p w14:paraId="0FF53909" w14:textId="24F86197" w:rsidR="00472EAD" w:rsidRPr="00351E86" w:rsidRDefault="007F3340" w:rsidP="00472EAD">
      <w:pPr>
        <w:pStyle w:val="bodyp"/>
        <w:widowControl w:val="0"/>
        <w:numPr>
          <w:ilvl w:val="0"/>
          <w:numId w:val="8"/>
        </w:numPr>
        <w:rPr>
          <w:sz w:val="20"/>
        </w:rPr>
      </w:pPr>
      <w:r w:rsidRPr="00351E86">
        <w:rPr>
          <w:sz w:val="20"/>
        </w:rPr>
        <w:t xml:space="preserve">If COVID-19 symptoms are confirmed, employees may be asked to go home and speak with their health care provider. </w:t>
      </w:r>
      <w:r w:rsidR="00C472F4" w:rsidRPr="00C472F4">
        <w:rPr>
          <w:color w:val="DD5330" w:themeColor="accent3"/>
          <w:sz w:val="20"/>
        </w:rPr>
        <w:t>[COMPANY]</w:t>
      </w:r>
      <w:r w:rsidRPr="00351E86">
        <w:rPr>
          <w:sz w:val="20"/>
        </w:rPr>
        <w:t xml:space="preserve"> will ensure employees are able to get home safely before dismissing them.</w:t>
      </w:r>
      <w:r w:rsidR="00053197" w:rsidRPr="00351E86">
        <w:rPr>
          <w:sz w:val="20"/>
        </w:rPr>
        <w:t xml:space="preserve"> If, after an evaluation, the employee is not exhibiting COVID-19 symptoms</w:t>
      </w:r>
      <w:r w:rsidR="00814218" w:rsidRPr="00351E86">
        <w:rPr>
          <w:sz w:val="20"/>
        </w:rPr>
        <w:t>,</w:t>
      </w:r>
      <w:r w:rsidR="00053197" w:rsidRPr="00351E86">
        <w:rPr>
          <w:sz w:val="20"/>
        </w:rPr>
        <w:t xml:space="preserve"> they may return to work at the discretion of the virus prevention and protocols lead.</w:t>
      </w:r>
    </w:p>
    <w:p w14:paraId="4D99CCAF" w14:textId="77777777" w:rsidR="00B8740C" w:rsidRPr="00743E3D" w:rsidRDefault="00B8740C" w:rsidP="00743E3D">
      <w:pPr>
        <w:pStyle w:val="bodyp"/>
        <w:widowControl w:val="0"/>
        <w:spacing w:before="240"/>
        <w:rPr>
          <w:b/>
          <w:color w:val="005762" w:themeColor="accent2"/>
          <w:sz w:val="20"/>
          <w:szCs w:val="21"/>
        </w:rPr>
      </w:pPr>
      <w:r w:rsidRPr="00743E3D">
        <w:rPr>
          <w:b/>
          <w:color w:val="005762" w:themeColor="accent2"/>
          <w:sz w:val="20"/>
          <w:szCs w:val="21"/>
        </w:rPr>
        <w:t>Self-</w:t>
      </w:r>
      <w:r w:rsidR="008F628E" w:rsidRPr="00743E3D">
        <w:rPr>
          <w:b/>
          <w:color w:val="005762" w:themeColor="accent2"/>
          <w:sz w:val="20"/>
          <w:szCs w:val="21"/>
        </w:rPr>
        <w:t>q</w:t>
      </w:r>
      <w:r w:rsidRPr="00743E3D">
        <w:rPr>
          <w:b/>
          <w:color w:val="005762" w:themeColor="accent2"/>
          <w:sz w:val="20"/>
          <w:szCs w:val="21"/>
        </w:rPr>
        <w:t>uarantining and Return to Work</w:t>
      </w:r>
    </w:p>
    <w:p w14:paraId="204E3B2E" w14:textId="77777777" w:rsidR="00A30644" w:rsidRPr="00351E86" w:rsidRDefault="008436D6" w:rsidP="00A30644">
      <w:pPr>
        <w:pStyle w:val="bodyp"/>
        <w:widowControl w:val="0"/>
        <w:rPr>
          <w:sz w:val="20"/>
        </w:rPr>
      </w:pPr>
      <w:r w:rsidRPr="00351E86">
        <w:rPr>
          <w:sz w:val="20"/>
        </w:rPr>
        <w:t xml:space="preserve">Employees who test positive for COVID-19 </w:t>
      </w:r>
      <w:r w:rsidR="00A30644" w:rsidRPr="00351E86">
        <w:rPr>
          <w:sz w:val="20"/>
        </w:rPr>
        <w:t xml:space="preserve">or believe they have been infected </w:t>
      </w:r>
      <w:r w:rsidRPr="00351E86">
        <w:rPr>
          <w:sz w:val="20"/>
        </w:rPr>
        <w:t>will be instructed to follow the advice of a qualified medical professional and self-</w:t>
      </w:r>
      <w:r w:rsidR="00BA45D8" w:rsidRPr="00351E86">
        <w:rPr>
          <w:sz w:val="20"/>
        </w:rPr>
        <w:t>isolate</w:t>
      </w:r>
      <w:r w:rsidRPr="00351E86">
        <w:rPr>
          <w:sz w:val="20"/>
        </w:rPr>
        <w:t xml:space="preserve">. </w:t>
      </w:r>
      <w:r w:rsidR="00A30644" w:rsidRPr="00351E86">
        <w:rPr>
          <w:sz w:val="20"/>
        </w:rPr>
        <w:t>When self-</w:t>
      </w:r>
      <w:r w:rsidR="00BA45D8" w:rsidRPr="00351E86">
        <w:rPr>
          <w:sz w:val="20"/>
        </w:rPr>
        <w:t>isolati</w:t>
      </w:r>
      <w:r w:rsidR="00A30644" w:rsidRPr="00351E86">
        <w:rPr>
          <w:sz w:val="20"/>
        </w:rPr>
        <w:t>ng, employees should:</w:t>
      </w:r>
    </w:p>
    <w:p w14:paraId="744112DF" w14:textId="77777777" w:rsidR="00A30644" w:rsidRPr="00351E86" w:rsidRDefault="00A30644" w:rsidP="00A30644">
      <w:pPr>
        <w:pStyle w:val="bodyp"/>
        <w:widowControl w:val="0"/>
        <w:numPr>
          <w:ilvl w:val="0"/>
          <w:numId w:val="10"/>
        </w:numPr>
        <w:rPr>
          <w:sz w:val="20"/>
        </w:rPr>
      </w:pPr>
      <w:r w:rsidRPr="00351E86">
        <w:rPr>
          <w:sz w:val="20"/>
        </w:rPr>
        <w:t xml:space="preserve">Stay away from other people in their home as much as possible, staying in a separate room and using a separate </w:t>
      </w:r>
      <w:r w:rsidR="0011078D" w:rsidRPr="00351E86">
        <w:rPr>
          <w:sz w:val="20"/>
        </w:rPr>
        <w:t xml:space="preserve">restroom </w:t>
      </w:r>
      <w:r w:rsidRPr="00351E86">
        <w:rPr>
          <w:sz w:val="20"/>
        </w:rPr>
        <w:t>if available.</w:t>
      </w:r>
    </w:p>
    <w:p w14:paraId="7F7DF9EE" w14:textId="77777777" w:rsidR="00A30644" w:rsidRPr="00351E86" w:rsidRDefault="00A30644" w:rsidP="00A30644">
      <w:pPr>
        <w:pStyle w:val="bodyp"/>
        <w:widowControl w:val="0"/>
        <w:numPr>
          <w:ilvl w:val="0"/>
          <w:numId w:val="10"/>
        </w:numPr>
        <w:rPr>
          <w:sz w:val="20"/>
        </w:rPr>
      </w:pPr>
      <w:r w:rsidRPr="00351E86">
        <w:rPr>
          <w:sz w:val="20"/>
        </w:rPr>
        <w:t>Not allow visitors</w:t>
      </w:r>
      <w:r w:rsidR="00814218" w:rsidRPr="00351E86">
        <w:rPr>
          <w:sz w:val="20"/>
        </w:rPr>
        <w:t>.</w:t>
      </w:r>
    </w:p>
    <w:p w14:paraId="1EEA28A8" w14:textId="77777777" w:rsidR="00A30644" w:rsidRPr="00351E86" w:rsidRDefault="00A30644" w:rsidP="00A30644">
      <w:pPr>
        <w:pStyle w:val="bodyp"/>
        <w:widowControl w:val="0"/>
        <w:numPr>
          <w:ilvl w:val="0"/>
          <w:numId w:val="10"/>
        </w:numPr>
        <w:rPr>
          <w:sz w:val="20"/>
        </w:rPr>
      </w:pPr>
      <w:r w:rsidRPr="00351E86">
        <w:rPr>
          <w:sz w:val="20"/>
        </w:rPr>
        <w:t>Wear a face mask if they have to be around people.</w:t>
      </w:r>
    </w:p>
    <w:p w14:paraId="18267EFD" w14:textId="77777777" w:rsidR="00A30644" w:rsidRPr="00351E86" w:rsidRDefault="00A30644" w:rsidP="00A30644">
      <w:pPr>
        <w:pStyle w:val="bodyp"/>
        <w:widowControl w:val="0"/>
        <w:numPr>
          <w:ilvl w:val="0"/>
          <w:numId w:val="10"/>
        </w:numPr>
        <w:rPr>
          <w:sz w:val="20"/>
        </w:rPr>
      </w:pPr>
      <w:r w:rsidRPr="00351E86">
        <w:rPr>
          <w:sz w:val="20"/>
        </w:rPr>
        <w:t xml:space="preserve">Avoid sharing household items, including drinking cups, eating utensils, towels </w:t>
      </w:r>
      <w:r w:rsidR="0011078D" w:rsidRPr="00351E86">
        <w:rPr>
          <w:sz w:val="20"/>
        </w:rPr>
        <w:t>and</w:t>
      </w:r>
      <w:r w:rsidRPr="00351E86">
        <w:rPr>
          <w:sz w:val="20"/>
        </w:rPr>
        <w:t xml:space="preserve"> bedding.</w:t>
      </w:r>
    </w:p>
    <w:p w14:paraId="17E26E1A" w14:textId="77777777" w:rsidR="00A30644" w:rsidRPr="00351E86" w:rsidRDefault="00A30644" w:rsidP="00A30644">
      <w:pPr>
        <w:pStyle w:val="bodyp"/>
        <w:widowControl w:val="0"/>
        <w:numPr>
          <w:ilvl w:val="0"/>
          <w:numId w:val="10"/>
        </w:numPr>
        <w:rPr>
          <w:sz w:val="20"/>
        </w:rPr>
      </w:pPr>
      <w:r w:rsidRPr="00351E86">
        <w:rPr>
          <w:sz w:val="20"/>
        </w:rPr>
        <w:t>Clean high-touch surfaces daily.</w:t>
      </w:r>
    </w:p>
    <w:p w14:paraId="64A6AC24" w14:textId="77777777" w:rsidR="00A30644" w:rsidRPr="00351E86" w:rsidRDefault="00A30644" w:rsidP="00A30644">
      <w:pPr>
        <w:pStyle w:val="bodyp"/>
        <w:widowControl w:val="0"/>
        <w:numPr>
          <w:ilvl w:val="0"/>
          <w:numId w:val="10"/>
        </w:numPr>
        <w:rPr>
          <w:sz w:val="20"/>
        </w:rPr>
      </w:pPr>
      <w:r w:rsidRPr="00351E86">
        <w:rPr>
          <w:sz w:val="20"/>
        </w:rPr>
        <w:t xml:space="preserve">Continue monitoring their symptoms, calling their health care provider if their condition worsens. </w:t>
      </w:r>
    </w:p>
    <w:p w14:paraId="5347E80A" w14:textId="77777777" w:rsidR="00FF440A" w:rsidRPr="00351E86" w:rsidRDefault="00FF440A" w:rsidP="008436D6">
      <w:pPr>
        <w:pStyle w:val="bodyp"/>
        <w:widowControl w:val="0"/>
        <w:rPr>
          <w:sz w:val="20"/>
        </w:rPr>
      </w:pPr>
    </w:p>
    <w:p w14:paraId="6926D2F8" w14:textId="4C6ED756" w:rsidR="00063F7E" w:rsidRPr="00351E86" w:rsidRDefault="003A05D4" w:rsidP="008436D6">
      <w:pPr>
        <w:pStyle w:val="bodyp"/>
        <w:widowControl w:val="0"/>
        <w:rPr>
          <w:sz w:val="20"/>
        </w:rPr>
      </w:pPr>
      <w:r w:rsidRPr="00351E86">
        <w:rPr>
          <w:sz w:val="20"/>
        </w:rPr>
        <w:t>Notably</w:t>
      </w:r>
      <w:r w:rsidR="008436D6" w:rsidRPr="00351E86">
        <w:rPr>
          <w:sz w:val="20"/>
        </w:rPr>
        <w:t>, employees who</w:t>
      </w:r>
      <w:r w:rsidR="00A30644" w:rsidRPr="00351E86">
        <w:rPr>
          <w:sz w:val="20"/>
        </w:rPr>
        <w:t xml:space="preserve"> are symptomatic or who</w:t>
      </w:r>
      <w:r w:rsidR="008436D6" w:rsidRPr="00351E86">
        <w:rPr>
          <w:sz w:val="20"/>
        </w:rPr>
        <w:t xml:space="preserve"> have tested positive should not return to work until</w:t>
      </w:r>
      <w:r w:rsidR="00814218" w:rsidRPr="00351E86">
        <w:rPr>
          <w:sz w:val="20"/>
        </w:rPr>
        <w:t xml:space="preserve"> the conditions outlined in the table below are met</w:t>
      </w:r>
      <w:r w:rsidR="00A30644" w:rsidRPr="00351E86">
        <w:rPr>
          <w:sz w:val="20"/>
        </w:rPr>
        <w:t>:</w:t>
      </w:r>
    </w:p>
    <w:tbl>
      <w:tblPr>
        <w:tblW w:w="0" w:type="auto"/>
        <w:tblLook w:val="04A0" w:firstRow="1" w:lastRow="0" w:firstColumn="1" w:lastColumn="0" w:noHBand="0" w:noVBand="1"/>
      </w:tblPr>
      <w:tblGrid>
        <w:gridCol w:w="5043"/>
        <w:gridCol w:w="5037"/>
      </w:tblGrid>
      <w:tr w:rsidR="00D8032F" w14:paraId="1CC19E6C" w14:textId="77777777" w:rsidTr="00FA6D2F">
        <w:trPr>
          <w:trHeight w:val="513"/>
        </w:trPr>
        <w:tc>
          <w:tcPr>
            <w:tcW w:w="10296" w:type="dxa"/>
            <w:gridSpan w:val="2"/>
            <w:shd w:val="clear" w:color="auto" w:fill="48868D" w:themeFill="accent1"/>
            <w:vAlign w:val="center"/>
          </w:tcPr>
          <w:p w14:paraId="11AFB50E" w14:textId="77777777" w:rsidR="00D8032F" w:rsidRPr="00665582" w:rsidRDefault="00D8032F" w:rsidP="00FA6D2F">
            <w:pPr>
              <w:pStyle w:val="bodyp"/>
              <w:widowControl w:val="0"/>
              <w:spacing w:after="0"/>
              <w:jc w:val="center"/>
              <w:rPr>
                <w:b/>
                <w:color w:val="FFFFFF" w:themeColor="background1"/>
                <w:sz w:val="20"/>
                <w:szCs w:val="21"/>
              </w:rPr>
            </w:pPr>
            <w:r w:rsidRPr="00665582">
              <w:rPr>
                <w:b/>
                <w:color w:val="FFFFFF" w:themeColor="background1"/>
                <w:sz w:val="20"/>
                <w:szCs w:val="21"/>
              </w:rPr>
              <w:t>Return to Work Considerations</w:t>
            </w:r>
          </w:p>
        </w:tc>
      </w:tr>
      <w:tr w:rsidR="00D8032F" w14:paraId="704FFD08" w14:textId="77777777" w:rsidTr="00FA6D2F">
        <w:trPr>
          <w:trHeight w:val="801"/>
        </w:trPr>
        <w:tc>
          <w:tcPr>
            <w:tcW w:w="5148" w:type="dxa"/>
            <w:shd w:val="clear" w:color="auto" w:fill="D7E8EA" w:themeFill="accent1" w:themeFillTint="33"/>
            <w:vAlign w:val="center"/>
          </w:tcPr>
          <w:p w14:paraId="4AE761E3" w14:textId="77777777" w:rsidR="00D8032F" w:rsidRPr="00665582" w:rsidRDefault="00D8032F" w:rsidP="00FA6D2F">
            <w:pPr>
              <w:pStyle w:val="bodyp"/>
              <w:widowControl w:val="0"/>
              <w:jc w:val="center"/>
              <w:rPr>
                <w:b/>
                <w:sz w:val="20"/>
                <w:szCs w:val="21"/>
              </w:rPr>
            </w:pPr>
            <w:r w:rsidRPr="00665582">
              <w:rPr>
                <w:b/>
                <w:sz w:val="20"/>
                <w:szCs w:val="21"/>
              </w:rPr>
              <w:t xml:space="preserve">Employee was symptomatic </w:t>
            </w:r>
            <w:r w:rsidRPr="00665582">
              <w:rPr>
                <w:b/>
                <w:sz w:val="20"/>
                <w:szCs w:val="21"/>
              </w:rPr>
              <w:br/>
              <w:t>but was not tested for COVID-19.</w:t>
            </w:r>
          </w:p>
        </w:tc>
        <w:tc>
          <w:tcPr>
            <w:tcW w:w="5148" w:type="dxa"/>
            <w:shd w:val="clear" w:color="auto" w:fill="D7E8EA" w:themeFill="accent1" w:themeFillTint="33"/>
            <w:vAlign w:val="center"/>
          </w:tcPr>
          <w:p w14:paraId="29A31456" w14:textId="77777777" w:rsidR="00D8032F" w:rsidRPr="00665582" w:rsidRDefault="00D8032F" w:rsidP="00FA6D2F">
            <w:pPr>
              <w:pStyle w:val="bodyp"/>
              <w:widowControl w:val="0"/>
              <w:jc w:val="center"/>
              <w:rPr>
                <w:b/>
                <w:sz w:val="20"/>
                <w:szCs w:val="21"/>
              </w:rPr>
            </w:pPr>
            <w:r w:rsidRPr="00665582">
              <w:rPr>
                <w:b/>
                <w:sz w:val="20"/>
                <w:szCs w:val="21"/>
              </w:rPr>
              <w:t>Employee was tested for COVID-19.</w:t>
            </w:r>
          </w:p>
        </w:tc>
      </w:tr>
      <w:tr w:rsidR="00D8032F" w14:paraId="7E22F1FF" w14:textId="77777777" w:rsidTr="00FA6D2F">
        <w:trPr>
          <w:trHeight w:val="2259"/>
        </w:trPr>
        <w:tc>
          <w:tcPr>
            <w:tcW w:w="5148" w:type="dxa"/>
            <w:shd w:val="clear" w:color="auto" w:fill="F2F2F2" w:themeFill="background1" w:themeFillShade="F2"/>
          </w:tcPr>
          <w:p w14:paraId="47AB1B49" w14:textId="77777777" w:rsidR="00D8032F" w:rsidRPr="00665582" w:rsidRDefault="00D8032F" w:rsidP="00FA6D2F">
            <w:pPr>
              <w:pStyle w:val="bodyp"/>
              <w:widowControl w:val="0"/>
              <w:rPr>
                <w:sz w:val="20"/>
                <w:szCs w:val="21"/>
              </w:rPr>
            </w:pPr>
            <w:r w:rsidRPr="00665582">
              <w:rPr>
                <w:sz w:val="20"/>
                <w:szCs w:val="21"/>
              </w:rPr>
              <w:br/>
              <w:t>The employee may return to work if:</w:t>
            </w:r>
          </w:p>
          <w:p w14:paraId="0A429145" w14:textId="77777777" w:rsidR="00D8032F" w:rsidRPr="00665582" w:rsidRDefault="00D8032F" w:rsidP="00FA6D2F">
            <w:pPr>
              <w:pStyle w:val="bodyp"/>
              <w:widowControl w:val="0"/>
              <w:numPr>
                <w:ilvl w:val="0"/>
                <w:numId w:val="11"/>
              </w:numPr>
              <w:ind w:left="526" w:hanging="180"/>
              <w:rPr>
                <w:sz w:val="20"/>
                <w:szCs w:val="21"/>
              </w:rPr>
            </w:pPr>
            <w:r w:rsidRPr="00665582">
              <w:rPr>
                <w:sz w:val="20"/>
                <w:szCs w:val="21"/>
              </w:rPr>
              <w:t>They have not had a fever for at least 72 hours and have not used fever-reducing medication during that time.</w:t>
            </w:r>
          </w:p>
          <w:p w14:paraId="36CBBE10" w14:textId="77777777" w:rsidR="00D8032F" w:rsidRPr="00665582" w:rsidRDefault="00D8032F" w:rsidP="00FA6D2F">
            <w:pPr>
              <w:pStyle w:val="bodyp"/>
              <w:widowControl w:val="0"/>
              <w:numPr>
                <w:ilvl w:val="0"/>
                <w:numId w:val="11"/>
              </w:numPr>
              <w:ind w:left="526" w:hanging="180"/>
              <w:rPr>
                <w:sz w:val="20"/>
                <w:szCs w:val="21"/>
              </w:rPr>
            </w:pPr>
            <w:r w:rsidRPr="00665582">
              <w:rPr>
                <w:sz w:val="20"/>
                <w:szCs w:val="21"/>
              </w:rPr>
              <w:t>Coughs and other symptoms have improved.</w:t>
            </w:r>
          </w:p>
          <w:p w14:paraId="414735EB" w14:textId="77777777" w:rsidR="00D8032F" w:rsidRPr="00665582" w:rsidRDefault="00D8032F" w:rsidP="00FA6D2F">
            <w:pPr>
              <w:pStyle w:val="bodyp"/>
              <w:widowControl w:val="0"/>
              <w:numPr>
                <w:ilvl w:val="0"/>
                <w:numId w:val="11"/>
              </w:numPr>
              <w:ind w:left="526" w:hanging="180"/>
              <w:rPr>
                <w:sz w:val="20"/>
                <w:szCs w:val="21"/>
              </w:rPr>
            </w:pPr>
            <w:r w:rsidRPr="00665582">
              <w:rPr>
                <w:sz w:val="20"/>
                <w:szCs w:val="21"/>
              </w:rPr>
              <w:t>Ten days have passed since they first experienced symptoms.</w:t>
            </w:r>
          </w:p>
        </w:tc>
        <w:tc>
          <w:tcPr>
            <w:tcW w:w="5148" w:type="dxa"/>
            <w:shd w:val="clear" w:color="auto" w:fill="FFFFFF" w:themeFill="background1"/>
          </w:tcPr>
          <w:p w14:paraId="63EC447F" w14:textId="77777777" w:rsidR="00D8032F" w:rsidRPr="00665582" w:rsidRDefault="00D8032F" w:rsidP="00FA6D2F">
            <w:pPr>
              <w:pStyle w:val="bodyp"/>
              <w:widowControl w:val="0"/>
              <w:rPr>
                <w:sz w:val="20"/>
                <w:szCs w:val="21"/>
              </w:rPr>
            </w:pPr>
            <w:r w:rsidRPr="00665582">
              <w:rPr>
                <w:sz w:val="20"/>
                <w:szCs w:val="21"/>
              </w:rPr>
              <w:br/>
              <w:t>The employee may return to work if:</w:t>
            </w:r>
          </w:p>
          <w:p w14:paraId="7A0CAAF4" w14:textId="77777777" w:rsidR="00D8032F" w:rsidRPr="00665582" w:rsidRDefault="00D8032F" w:rsidP="00FA6D2F">
            <w:pPr>
              <w:pStyle w:val="bodyp"/>
              <w:widowControl w:val="0"/>
              <w:numPr>
                <w:ilvl w:val="0"/>
                <w:numId w:val="12"/>
              </w:numPr>
              <w:ind w:left="518" w:hanging="158"/>
              <w:rPr>
                <w:sz w:val="20"/>
                <w:szCs w:val="21"/>
              </w:rPr>
            </w:pPr>
            <w:r w:rsidRPr="00665582">
              <w:rPr>
                <w:sz w:val="20"/>
                <w:szCs w:val="21"/>
              </w:rPr>
              <w:t>They no longer have a fever.</w:t>
            </w:r>
          </w:p>
          <w:p w14:paraId="53074548" w14:textId="77777777" w:rsidR="00D8032F" w:rsidRPr="00665582" w:rsidRDefault="00D8032F" w:rsidP="00FA6D2F">
            <w:pPr>
              <w:pStyle w:val="bodyp"/>
              <w:widowControl w:val="0"/>
              <w:numPr>
                <w:ilvl w:val="0"/>
                <w:numId w:val="12"/>
              </w:numPr>
              <w:ind w:left="518" w:hanging="158"/>
              <w:rPr>
                <w:sz w:val="20"/>
                <w:szCs w:val="21"/>
              </w:rPr>
            </w:pPr>
            <w:r w:rsidRPr="00665582">
              <w:rPr>
                <w:sz w:val="20"/>
                <w:szCs w:val="21"/>
              </w:rPr>
              <w:t>Coughs and other symptoms have improved.</w:t>
            </w:r>
          </w:p>
          <w:p w14:paraId="58F9B1B2" w14:textId="77777777" w:rsidR="00D8032F" w:rsidRPr="00665582" w:rsidRDefault="00D8032F" w:rsidP="00FA6D2F">
            <w:pPr>
              <w:pStyle w:val="bodyp"/>
              <w:widowControl w:val="0"/>
              <w:numPr>
                <w:ilvl w:val="0"/>
                <w:numId w:val="12"/>
              </w:numPr>
              <w:ind w:left="518" w:hanging="158"/>
              <w:rPr>
                <w:sz w:val="20"/>
                <w:szCs w:val="21"/>
              </w:rPr>
            </w:pPr>
            <w:r w:rsidRPr="00665582">
              <w:rPr>
                <w:sz w:val="20"/>
                <w:szCs w:val="21"/>
              </w:rPr>
              <w:t>They have received two negative COVID-19 tests in a row.</w:t>
            </w:r>
          </w:p>
        </w:tc>
      </w:tr>
    </w:tbl>
    <w:p w14:paraId="5C60FCE2" w14:textId="77777777" w:rsidR="00A30644" w:rsidRPr="00351E86" w:rsidRDefault="008436D6" w:rsidP="008436D6">
      <w:pPr>
        <w:pStyle w:val="bodyp"/>
        <w:widowControl w:val="0"/>
        <w:rPr>
          <w:sz w:val="20"/>
        </w:rPr>
      </w:pPr>
      <w:r w:rsidRPr="00351E86">
        <w:rPr>
          <w:sz w:val="20"/>
        </w:rPr>
        <w:t xml:space="preserve"> </w:t>
      </w:r>
    </w:p>
    <w:p w14:paraId="0FD23FF9" w14:textId="77777777" w:rsidR="00463EFA" w:rsidRPr="00351E86" w:rsidRDefault="00053197" w:rsidP="008436D6">
      <w:pPr>
        <w:pStyle w:val="bodyp"/>
        <w:widowControl w:val="0"/>
        <w:rPr>
          <w:sz w:val="20"/>
        </w:rPr>
      </w:pPr>
      <w:r w:rsidRPr="00351E86">
        <w:rPr>
          <w:sz w:val="20"/>
        </w:rPr>
        <w:t>When an employee tests positive for COVID-19, deep-cleaning procedures will be triggered. Furthermore, e</w:t>
      </w:r>
      <w:r w:rsidR="00463EFA" w:rsidRPr="00351E86">
        <w:rPr>
          <w:sz w:val="20"/>
        </w:rPr>
        <w:t xml:space="preserve">mployees who have been in close contact with an individual who has tested positive for COVID-19 will be instructed to self-quarantine. </w:t>
      </w:r>
    </w:p>
    <w:p w14:paraId="73F58C3B" w14:textId="77777777" w:rsidR="00D8032F" w:rsidRDefault="00D8032F" w:rsidP="000D7AA6">
      <w:pPr>
        <w:pStyle w:val="headerp"/>
        <w:spacing w:after="40"/>
        <w:rPr>
          <w:color w:val="48868D" w:themeColor="accent1"/>
          <w:sz w:val="32"/>
          <w:szCs w:val="32"/>
        </w:rPr>
      </w:pPr>
      <w:r>
        <w:rPr>
          <w:color w:val="48868D" w:themeColor="accent1"/>
          <w:sz w:val="32"/>
          <w:szCs w:val="32"/>
        </w:rPr>
        <w:br w:type="page"/>
      </w:r>
    </w:p>
    <w:p w14:paraId="1695259D" w14:textId="53A3A746" w:rsidR="00AA6CC4" w:rsidRDefault="00AA6CC4" w:rsidP="00D8032F">
      <w:pPr>
        <w:pStyle w:val="headerp"/>
        <w:spacing w:after="40"/>
        <w:ind w:left="3600"/>
        <w:rPr>
          <w:color w:val="48868D" w:themeColor="accent1"/>
          <w:sz w:val="32"/>
          <w:szCs w:val="32"/>
        </w:rPr>
      </w:pPr>
      <w:r w:rsidRPr="00DB2948">
        <w:rPr>
          <w:noProof/>
          <w:color w:val="48868D" w:themeColor="accent1"/>
          <w:sz w:val="32"/>
          <w:szCs w:val="32"/>
        </w:rPr>
        <w:lastRenderedPageBreak/>
        <w:drawing>
          <wp:anchor distT="0" distB="0" distL="114300" distR="114300" simplePos="0" relativeHeight="251666432" behindDoc="0" locked="0" layoutInCell="1" allowOverlap="1" wp14:anchorId="55F03BDB" wp14:editId="539A5CC0">
            <wp:simplePos x="0" y="0"/>
            <wp:positionH relativeFrom="column">
              <wp:posOffset>253021</wp:posOffset>
            </wp:positionH>
            <wp:positionV relativeFrom="paragraph">
              <wp:posOffset>236855</wp:posOffset>
            </wp:positionV>
            <wp:extent cx="1459966" cy="758371"/>
            <wp:effectExtent l="0" t="0" r="635" b="3810"/>
            <wp:wrapNone/>
            <wp:docPr id="18" name="Picture 18" descr="U.S. Department of Labor Selects New Director for OSH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Department of Labor Selects New Director for OSHA'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9966" cy="7583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CED15" w14:textId="03223DA5" w:rsidR="008436D6" w:rsidRPr="000D7AA6" w:rsidRDefault="000D7AA6" w:rsidP="00D8032F">
      <w:pPr>
        <w:pStyle w:val="headerp"/>
        <w:spacing w:after="40"/>
        <w:ind w:left="3600"/>
        <w:rPr>
          <w:color w:val="48868D" w:themeColor="accent1"/>
          <w:sz w:val="32"/>
          <w:szCs w:val="32"/>
        </w:rPr>
      </w:pPr>
      <w:r>
        <w:rPr>
          <w:color w:val="48868D" w:themeColor="accent1"/>
          <w:sz w:val="32"/>
          <w:szCs w:val="32"/>
        </w:rPr>
        <w:t>OSHA</w:t>
      </w:r>
      <w:r w:rsidRPr="000D7AA6">
        <w:rPr>
          <w:color w:val="48868D" w:themeColor="accent1"/>
          <w:sz w:val="32"/>
          <w:szCs w:val="32"/>
        </w:rPr>
        <w:t xml:space="preserve"> Recordkeeping </w:t>
      </w:r>
      <w:proofErr w:type="gramStart"/>
      <w:r w:rsidRPr="000D7AA6">
        <w:rPr>
          <w:color w:val="48868D" w:themeColor="accent1"/>
          <w:sz w:val="32"/>
          <w:szCs w:val="32"/>
        </w:rPr>
        <w:t>And</w:t>
      </w:r>
      <w:proofErr w:type="gramEnd"/>
      <w:r w:rsidRPr="000D7AA6">
        <w:rPr>
          <w:color w:val="48868D" w:themeColor="accent1"/>
          <w:sz w:val="32"/>
          <w:szCs w:val="32"/>
        </w:rPr>
        <w:t xml:space="preserve"> Reporting  </w:t>
      </w:r>
    </w:p>
    <w:p w14:paraId="0F4FE5E5" w14:textId="7C614308" w:rsidR="008436D6" w:rsidRPr="00351E86" w:rsidRDefault="00C472F4" w:rsidP="00D8032F">
      <w:pPr>
        <w:pStyle w:val="bodyp"/>
        <w:widowControl w:val="0"/>
        <w:ind w:left="3600"/>
        <w:rPr>
          <w:sz w:val="20"/>
        </w:rPr>
      </w:pPr>
      <w:r w:rsidRPr="00C472F4">
        <w:rPr>
          <w:color w:val="DD5330" w:themeColor="accent3"/>
          <w:sz w:val="20"/>
        </w:rPr>
        <w:t>[COMPANY]</w:t>
      </w:r>
      <w:r w:rsidR="005E17EB" w:rsidRPr="00351E86">
        <w:rPr>
          <w:sz w:val="20"/>
        </w:rPr>
        <w:t xml:space="preserve"> will adhere to OSHA-mandated </w:t>
      </w:r>
      <w:r w:rsidR="008436D6" w:rsidRPr="00351E86">
        <w:rPr>
          <w:sz w:val="20"/>
        </w:rPr>
        <w:t xml:space="preserve">requirements </w:t>
      </w:r>
      <w:r w:rsidR="005E17EB" w:rsidRPr="00351E86">
        <w:rPr>
          <w:sz w:val="20"/>
        </w:rPr>
        <w:t xml:space="preserve">as </w:t>
      </w:r>
      <w:r w:rsidR="005757EC" w:rsidRPr="00351E86">
        <w:rPr>
          <w:sz w:val="20"/>
        </w:rPr>
        <w:t xml:space="preserve">they </w:t>
      </w:r>
      <w:r w:rsidR="005E17EB" w:rsidRPr="00351E86">
        <w:rPr>
          <w:sz w:val="20"/>
        </w:rPr>
        <w:t xml:space="preserve">relate to </w:t>
      </w:r>
      <w:r w:rsidR="008436D6" w:rsidRPr="00351E86">
        <w:rPr>
          <w:sz w:val="20"/>
        </w:rPr>
        <w:t>record</w:t>
      </w:r>
      <w:r w:rsidR="005E17EB" w:rsidRPr="00351E86">
        <w:rPr>
          <w:sz w:val="20"/>
        </w:rPr>
        <w:t>ing</w:t>
      </w:r>
      <w:r w:rsidR="00261E71" w:rsidRPr="00351E86">
        <w:rPr>
          <w:sz w:val="20"/>
        </w:rPr>
        <w:t xml:space="preserve"> and reporting</w:t>
      </w:r>
      <w:r w:rsidR="005E17EB" w:rsidRPr="00351E86">
        <w:rPr>
          <w:sz w:val="20"/>
        </w:rPr>
        <w:t xml:space="preserve"> </w:t>
      </w:r>
      <w:r w:rsidR="008436D6" w:rsidRPr="00351E86">
        <w:rPr>
          <w:sz w:val="20"/>
        </w:rPr>
        <w:t>certain work-related injuries and illnesses.</w:t>
      </w:r>
    </w:p>
    <w:p w14:paraId="3E17A061" w14:textId="77777777" w:rsidR="00AA6CC4" w:rsidRDefault="00AA6CC4" w:rsidP="000D7AA6">
      <w:pPr>
        <w:pStyle w:val="headerp"/>
        <w:spacing w:after="40"/>
        <w:rPr>
          <w:color w:val="48868D" w:themeColor="accent1"/>
          <w:sz w:val="32"/>
          <w:szCs w:val="32"/>
        </w:rPr>
      </w:pPr>
    </w:p>
    <w:p w14:paraId="07333C90" w14:textId="05CDAAA1" w:rsidR="008436D6" w:rsidRPr="000D7AA6" w:rsidRDefault="000D7AA6" w:rsidP="000D7AA6">
      <w:pPr>
        <w:pStyle w:val="headerp"/>
        <w:spacing w:after="40"/>
        <w:rPr>
          <w:color w:val="48868D" w:themeColor="accent1"/>
          <w:sz w:val="32"/>
          <w:szCs w:val="32"/>
        </w:rPr>
      </w:pPr>
      <w:r w:rsidRPr="000D7AA6">
        <w:rPr>
          <w:color w:val="48868D" w:themeColor="accent1"/>
          <w:sz w:val="32"/>
          <w:szCs w:val="32"/>
        </w:rPr>
        <w:t>Questions</w:t>
      </w:r>
    </w:p>
    <w:p w14:paraId="53A726E5" w14:textId="1E321ECE" w:rsidR="008436D6" w:rsidRPr="00351E86" w:rsidRDefault="008436D6" w:rsidP="008436D6">
      <w:pPr>
        <w:pStyle w:val="bodyp"/>
        <w:widowControl w:val="0"/>
        <w:rPr>
          <w:sz w:val="20"/>
        </w:rPr>
      </w:pPr>
      <w:r w:rsidRPr="00351E86">
        <w:rPr>
          <w:sz w:val="20"/>
        </w:rPr>
        <w:t>If employees have any questions regarding the content of this action plan, they should be instructed to speak with their supervisor</w:t>
      </w:r>
      <w:r w:rsidR="00BC5657" w:rsidRPr="00351E86">
        <w:rPr>
          <w:sz w:val="20"/>
        </w:rPr>
        <w:t xml:space="preserve"> or HR </w:t>
      </w:r>
      <w:r w:rsidR="00494E8C" w:rsidRPr="00351E86">
        <w:rPr>
          <w:sz w:val="20"/>
        </w:rPr>
        <w:t>manager</w:t>
      </w:r>
      <w:r w:rsidRPr="00351E86">
        <w:rPr>
          <w:sz w:val="20"/>
        </w:rPr>
        <w:t xml:space="preserve">. Furthermore, while the strategies highlighted in this document can protect workers from COVID-19, it’s important to follow CDC guidance at all times. For more information, click </w:t>
      </w:r>
      <w:hyperlink r:id="rId18" w:history="1">
        <w:r w:rsidRPr="00351E86">
          <w:rPr>
            <w:rStyle w:val="Hyperlink"/>
            <w:sz w:val="20"/>
          </w:rPr>
          <w:t>here</w:t>
        </w:r>
      </w:hyperlink>
      <w:r w:rsidRPr="00351E86">
        <w:rPr>
          <w:sz w:val="20"/>
        </w:rPr>
        <w:t>.</w:t>
      </w:r>
    </w:p>
    <w:sectPr w:rsidR="008436D6" w:rsidRPr="00351E86" w:rsidSect="00976232">
      <w:type w:val="continuous"/>
      <w:pgSz w:w="12240" w:h="15840" w:code="1"/>
      <w:pgMar w:top="1080" w:right="1080" w:bottom="1627"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116BFF" w14:textId="77777777" w:rsidR="004C0328" w:rsidRDefault="004C0328">
      <w:r>
        <w:separator/>
      </w:r>
    </w:p>
  </w:endnote>
  <w:endnote w:type="continuationSeparator" w:id="0">
    <w:p w14:paraId="7CA1450B" w14:textId="77777777" w:rsidR="004C0328" w:rsidRDefault="004C0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G Times">
    <w:panose1 w:val="020B0604020202020204"/>
    <w:charset w:val="00"/>
    <w:family w:val="roman"/>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Gotham Book">
    <w:panose1 w:val="02000603000000000000"/>
    <w:charset w:val="00"/>
    <w:family w:val="auto"/>
    <w:notTrueType/>
    <w:pitch w:val="variable"/>
    <w:sig w:usb0="00000007" w:usb1="00000002" w:usb2="00000000" w:usb3="00000000" w:csb0="00000001" w:csb1="00000000"/>
  </w:font>
  <w:font w:name="Gotham Medium">
    <w:panose1 w:val="02000603000000000000"/>
    <w:charset w:val="00"/>
    <w:family w:val="auto"/>
    <w:notTrueType/>
    <w:pitch w:val="variable"/>
    <w:sig w:usb0="00000007" w:usb1="00000002"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D3ADF" w14:textId="62DF2CC7" w:rsidR="00690874" w:rsidRDefault="00BE4B44">
    <w:pPr>
      <w:pStyle w:val="Footer"/>
    </w:pPr>
    <w:r>
      <w:rPr>
        <w:noProof/>
        <w:color w:val="808080"/>
        <w:sz w:val="12"/>
        <w:szCs w:val="16"/>
      </w:rPr>
      <mc:AlternateContent>
        <mc:Choice Requires="wpg">
          <w:drawing>
            <wp:anchor distT="0" distB="0" distL="114300" distR="114300" simplePos="0" relativeHeight="251670528" behindDoc="0" locked="0" layoutInCell="1" allowOverlap="1" wp14:anchorId="508D46EC" wp14:editId="44097E16">
              <wp:simplePos x="0" y="0"/>
              <wp:positionH relativeFrom="column">
                <wp:posOffset>-114797</wp:posOffset>
              </wp:positionH>
              <wp:positionV relativeFrom="paragraph">
                <wp:posOffset>-385552</wp:posOffset>
              </wp:positionV>
              <wp:extent cx="6564630" cy="709295"/>
              <wp:effectExtent l="0" t="0" r="0" b="0"/>
              <wp:wrapNone/>
              <wp:docPr id="9" name="Group 9"/>
              <wp:cNvGraphicFramePr/>
              <a:graphic xmlns:a="http://schemas.openxmlformats.org/drawingml/2006/main">
                <a:graphicData uri="http://schemas.microsoft.com/office/word/2010/wordprocessingGroup">
                  <wpg:wgp>
                    <wpg:cNvGrpSpPr/>
                    <wpg:grpSpPr>
                      <a:xfrm>
                        <a:off x="0" y="0"/>
                        <a:ext cx="6564630" cy="709295"/>
                        <a:chOff x="0" y="0"/>
                        <a:chExt cx="6565186" cy="709295"/>
                      </a:xfrm>
                    </wpg:grpSpPr>
                    <pic:pic xmlns:pic="http://schemas.openxmlformats.org/drawingml/2006/picture">
                      <pic:nvPicPr>
                        <pic:cNvPr id="10" name="Picture 10"/>
                        <pic:cNvPicPr>
                          <a:picLocks noChangeAspect="1"/>
                        </pic:cNvPicPr>
                      </pic:nvPicPr>
                      <pic:blipFill rotWithShape="1">
                        <a:blip r:embed="rId1">
                          <a:extLst>
                            <a:ext uri="{28A0092B-C50C-407E-A947-70E740481C1C}">
                              <a14:useLocalDpi xmlns:a14="http://schemas.microsoft.com/office/drawing/2010/main" val="0"/>
                            </a:ext>
                          </a:extLst>
                        </a:blip>
                        <a:srcRect l="9017" t="9174" r="6233" b="6076"/>
                        <a:stretch/>
                      </pic:blipFill>
                      <pic:spPr>
                        <a:xfrm>
                          <a:off x="0" y="0"/>
                          <a:ext cx="1227455" cy="709295"/>
                        </a:xfrm>
                        <a:prstGeom prst="rect">
                          <a:avLst/>
                        </a:prstGeom>
                      </pic:spPr>
                    </pic:pic>
                    <wps:wsp>
                      <wps:cNvPr id="11" name="Text Box 11"/>
                      <wps:cNvSpPr txBox="1"/>
                      <wps:spPr>
                        <a:xfrm>
                          <a:off x="4654193" y="390418"/>
                          <a:ext cx="1910993" cy="226031"/>
                        </a:xfrm>
                        <a:prstGeom prst="rect">
                          <a:avLst/>
                        </a:prstGeom>
                        <a:noFill/>
                        <a:ln w="6350">
                          <a:noFill/>
                        </a:ln>
                      </wps:spPr>
                      <wps:txbx>
                        <w:txbxContent>
                          <w:p w14:paraId="339A8211" w14:textId="77777777" w:rsidR="00BE4B44" w:rsidRPr="00084CC0" w:rsidRDefault="00BE4B44" w:rsidP="00BE4B44">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8D46EC" id="Group 9" o:spid="_x0000_s1028" style="position:absolute;margin-left:-9.05pt;margin-top:-30.35pt;width:516.9pt;height:55.85pt;z-index:251670528" coordsize="65651,70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width:12274;height:7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">
                <v:imagedata r:id="rId2" o:title="" croptop="6012f" cropbottom="3982f" cropleft="5909f" cropright="4085f"/>
              </v:shape>
              <v:shapetype id="_x0000_t202" coordsize="21600,21600" o:spt="202" path="m,l,21600r21600,l21600,xe">
                <v:stroke joinstyle="miter"/>
                <v:path gradientshapeok="t" o:connecttype="rect"/>
              </v:shapetype>
              <v:shape id="Text Box 11" o:spid="_x0000_s1030" type="#_x0000_t202" style="position:absolute;left:46541;top:3904;width:19110;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339A8211" w14:textId="77777777" w:rsidR="00BE4B44" w:rsidRPr="00084CC0" w:rsidRDefault="00BE4B44" w:rsidP="00BE4B44">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3653F" w14:textId="1C32EE04" w:rsidR="001F1E35" w:rsidRDefault="00CE4B1D" w:rsidP="00CE4B1D">
    <w:pPr>
      <w:pStyle w:val="Footer"/>
      <w:tabs>
        <w:tab w:val="clear" w:pos="4320"/>
        <w:tab w:val="clear" w:pos="8640"/>
        <w:tab w:val="left" w:pos="2498"/>
      </w:tabs>
    </w:pPr>
    <w:r>
      <w:rPr>
        <w:noProof/>
        <w:color w:val="808080"/>
        <w:sz w:val="12"/>
        <w:szCs w:val="16"/>
      </w:rPr>
      <mc:AlternateContent>
        <mc:Choice Requires="wpg">
          <w:drawing>
            <wp:anchor distT="0" distB="0" distL="114300" distR="114300" simplePos="0" relativeHeight="251664384" behindDoc="0" locked="0" layoutInCell="1" allowOverlap="1" wp14:anchorId="68E1DAC1" wp14:editId="7277AF60">
              <wp:simplePos x="0" y="0"/>
              <wp:positionH relativeFrom="column">
                <wp:posOffset>-94673</wp:posOffset>
              </wp:positionH>
              <wp:positionV relativeFrom="paragraph">
                <wp:posOffset>-318877</wp:posOffset>
              </wp:positionV>
              <wp:extent cx="6565186" cy="709295"/>
              <wp:effectExtent l="0" t="0" r="0" b="0"/>
              <wp:wrapNone/>
              <wp:docPr id="4" name="Group 4"/>
              <wp:cNvGraphicFramePr/>
              <a:graphic xmlns:a="http://schemas.openxmlformats.org/drawingml/2006/main">
                <a:graphicData uri="http://schemas.microsoft.com/office/word/2010/wordprocessingGroup">
                  <wpg:wgp>
                    <wpg:cNvGrpSpPr/>
                    <wpg:grpSpPr>
                      <a:xfrm>
                        <a:off x="0" y="0"/>
                        <a:ext cx="6565186" cy="709295"/>
                        <a:chOff x="0" y="0"/>
                        <a:chExt cx="6565186" cy="709295"/>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9017" t="9174" r="6233" b="6076"/>
                        <a:stretch/>
                      </pic:blipFill>
                      <pic:spPr>
                        <a:xfrm>
                          <a:off x="0" y="0"/>
                          <a:ext cx="1227455" cy="709295"/>
                        </a:xfrm>
                        <a:prstGeom prst="rect">
                          <a:avLst/>
                        </a:prstGeom>
                      </pic:spPr>
                    </pic:pic>
                    <wps:wsp>
                      <wps:cNvPr id="7" name="Text Box 7"/>
                      <wps:cNvSpPr txBox="1"/>
                      <wps:spPr>
                        <a:xfrm>
                          <a:off x="4654193" y="390418"/>
                          <a:ext cx="1910993" cy="226031"/>
                        </a:xfrm>
                        <a:prstGeom prst="rect">
                          <a:avLst/>
                        </a:prstGeom>
                        <a:noFill/>
                        <a:ln w="6350">
                          <a:noFill/>
                        </a:ln>
                      </wps:spPr>
                      <wps:txbx>
                        <w:txbxContent>
                          <w:p w14:paraId="4E42FF8A" w14:textId="77777777" w:rsidR="00CE4B1D" w:rsidRPr="00084CC0" w:rsidRDefault="00CE4B1D" w:rsidP="00CE4B1D">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E1DAC1" id="Group 4" o:spid="_x0000_s1032" style="position:absolute;margin-left:-7.45pt;margin-top:-25.1pt;width:516.95pt;height:55.85pt;z-index:251664384" coordsize="65651,70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width:12274;height:7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">
                <v:imagedata r:id="rId2" o:title="" croptop="6012f" cropbottom="3982f" cropleft="5909f" cropright="4085f"/>
              </v:shape>
              <v:shapetype id="_x0000_t202" coordsize="21600,21600" o:spt="202" path="m,l,21600r21600,l21600,xe">
                <v:stroke joinstyle="miter"/>
                <v:path gradientshapeok="t" o:connecttype="rect"/>
              </v:shapetype>
              <v:shape id="Text Box 7" o:spid="_x0000_s1034" type="#_x0000_t202" style="position:absolute;left:46541;top:3904;width:19110;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4E42FF8A" w14:textId="77777777" w:rsidR="00CE4B1D" w:rsidRPr="00084CC0" w:rsidRDefault="00CE4B1D" w:rsidP="00CE4B1D">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8F374D" w14:textId="77777777" w:rsidR="004C0328" w:rsidRDefault="004C0328">
      <w:r>
        <w:separator/>
      </w:r>
    </w:p>
  </w:footnote>
  <w:footnote w:type="continuationSeparator" w:id="0">
    <w:p w14:paraId="618DE855" w14:textId="77777777" w:rsidR="004C0328" w:rsidRDefault="004C0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5067D" w14:textId="4BADBAAC" w:rsidR="00690874" w:rsidRDefault="00690874" w:rsidP="00690874">
    <w:pPr>
      <w:pStyle w:val="Header"/>
    </w:pPr>
    <w:r>
      <w:rPr>
        <w:noProof/>
      </w:rPr>
      <w:drawing>
        <wp:anchor distT="0" distB="0" distL="114300" distR="114300" simplePos="0" relativeHeight="251667456" behindDoc="1" locked="0" layoutInCell="1" allowOverlap="1" wp14:anchorId="237DE36D" wp14:editId="2F8A8492">
          <wp:simplePos x="0" y="0"/>
          <wp:positionH relativeFrom="column">
            <wp:posOffset>-693420</wp:posOffset>
          </wp:positionH>
          <wp:positionV relativeFrom="paragraph">
            <wp:posOffset>-457200</wp:posOffset>
          </wp:positionV>
          <wp:extent cx="7767320" cy="882650"/>
          <wp:effectExtent l="0" t="0" r="5080" b="6350"/>
          <wp:wrapNone/>
          <wp:docPr id="13" name="Picture 13"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Header Image.jpg"/>
                  <pic:cNvPicPr/>
                </pic:nvPicPr>
                <pic:blipFill rotWithShape="1">
                  <a:blip r:embed="rId1">
                    <a:extLst>
                      <a:ext uri="{28A0092B-C50C-407E-A947-70E740481C1C}">
                        <a14:useLocalDpi xmlns:a14="http://schemas.microsoft.com/office/drawing/2010/main" val="0"/>
                      </a:ext>
                    </a:extLst>
                  </a:blip>
                  <a:srcRect l="4421" t="34683" r="470" b="49317"/>
                  <a:stretch/>
                </pic:blipFill>
                <pic:spPr bwMode="auto">
                  <a:xfrm flipH="1">
                    <a:off x="0" y="0"/>
                    <a:ext cx="7767320" cy="88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700CA2D0" wp14:editId="2FCEF43C">
              <wp:simplePos x="0" y="0"/>
              <wp:positionH relativeFrom="column">
                <wp:posOffset>-693484</wp:posOffset>
              </wp:positionH>
              <wp:positionV relativeFrom="paragraph">
                <wp:posOffset>-457199</wp:posOffset>
              </wp:positionV>
              <wp:extent cx="7783830" cy="883178"/>
              <wp:effectExtent l="0" t="0" r="1270" b="6350"/>
              <wp:wrapNone/>
              <wp:docPr id="12" name="Rectangle 12"/>
              <wp:cNvGraphicFramePr/>
              <a:graphic xmlns:a="http://schemas.openxmlformats.org/drawingml/2006/main">
                <a:graphicData uri="http://schemas.microsoft.com/office/word/2010/wordprocessingShape">
                  <wps:wsp>
                    <wps:cNvSpPr/>
                    <wps:spPr>
                      <a:xfrm>
                        <a:off x="0" y="0"/>
                        <a:ext cx="7783830" cy="883178"/>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5094D9" id="Rectangle 12" o:spid="_x0000_s1026" style="position:absolute;margin-left:-54.6pt;margin-top:-36pt;width:612.9pt;height:69.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" fillcolor="#48868d [3204]" stroked="f" strokeweight="1pt">
              <v:fill opacity="45232f"/>
            </v:rect>
          </w:pict>
        </mc:Fallback>
      </mc:AlternateContent>
    </w:r>
    <w:r>
      <w:rPr>
        <w:noProof/>
      </w:rPr>
      <mc:AlternateContent>
        <mc:Choice Requires="wps">
          <w:drawing>
            <wp:anchor distT="0" distB="0" distL="114300" distR="114300" simplePos="0" relativeHeight="251668480" behindDoc="0" locked="0" layoutInCell="1" allowOverlap="1" wp14:anchorId="317C6037" wp14:editId="0B83DD39">
              <wp:simplePos x="0" y="0"/>
              <wp:positionH relativeFrom="column">
                <wp:posOffset>-116840</wp:posOffset>
              </wp:positionH>
              <wp:positionV relativeFrom="paragraph">
                <wp:posOffset>-164854</wp:posOffset>
              </wp:positionV>
              <wp:extent cx="6639560" cy="59167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639560" cy="591670"/>
                      </a:xfrm>
                      <a:prstGeom prst="rect">
                        <a:avLst/>
                      </a:prstGeom>
                      <a:noFill/>
                      <a:ln w="6350">
                        <a:noFill/>
                      </a:ln>
                    </wps:spPr>
                    <wps:txbx>
                      <w:txbxContent>
                        <w:p w14:paraId="6BB1A0E2" w14:textId="057B8A5C" w:rsidR="00690874" w:rsidRPr="00935B6B" w:rsidRDefault="00690874" w:rsidP="00690874">
                          <w:pPr>
                            <w:rPr>
                              <w:rFonts w:ascii="Arial" w:hAnsi="Arial" w:cs="Arial"/>
                              <w:b/>
                              <w:bCs/>
                              <w:color w:val="FFFFFF"/>
                              <w:szCs w:val="28"/>
                            </w:rPr>
                          </w:pPr>
                          <w:r>
                            <w:rPr>
                              <w:rFonts w:ascii="Arial" w:hAnsi="Arial" w:cs="Arial"/>
                              <w:b/>
                              <w:bCs/>
                              <w:color w:val="FFFFFF"/>
                              <w:szCs w:val="28"/>
                            </w:rPr>
                            <w:t>Retail</w:t>
                          </w:r>
                        </w:p>
                        <w:p w14:paraId="1875F012" w14:textId="77777777" w:rsidR="00690874" w:rsidRPr="000F00F4" w:rsidRDefault="00690874" w:rsidP="00690874">
                          <w:pPr>
                            <w:rPr>
                              <w:rFonts w:ascii="Arial Black" w:hAnsi="Arial Black" w:cs="Arial"/>
                              <w:b/>
                              <w:bCs/>
                              <w:color w:val="FFFFFF"/>
                              <w:sz w:val="36"/>
                              <w:szCs w:val="36"/>
                            </w:rPr>
                          </w:pPr>
                          <w:r w:rsidRPr="000F00F4">
                            <w:rPr>
                              <w:rFonts w:ascii="Arial Black" w:hAnsi="Arial Black" w:cs="Arial"/>
                              <w:b/>
                              <w:bCs/>
                              <w:color w:val="FFFFFF"/>
                              <w:sz w:val="36"/>
                              <w:szCs w:val="36"/>
                            </w:rPr>
                            <w:t>Coronavirus Action Plan</w:t>
                          </w:r>
                        </w:p>
                        <w:p w14:paraId="7F87A0A7" w14:textId="77777777" w:rsidR="00690874" w:rsidRPr="00845621" w:rsidRDefault="00690874" w:rsidP="00690874">
                          <w:pPr>
                            <w:rPr>
                              <w:rFonts w:ascii="Gotham Medium" w:hAnsi="Gotham Medium"/>
                              <w:color w:val="FFFFFF"/>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C6037" id="_x0000_t202" coordsize="21600,21600" o:spt="202" path="m,l,21600r21600,l21600,xe">
              <v:stroke joinstyle="miter"/>
              <v:path gradientshapeok="t" o:connecttype="rect"/>
            </v:shapetype>
            <v:shape id="Text Box 15" o:spid="_x0000_s1027" type="#_x0000_t202" style="position:absolute;margin-left:-9.2pt;margin-top:-13pt;width:522.8pt;height:4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" filled="f" stroked="f" strokeweight=".5pt">
              <v:textbox>
                <w:txbxContent>
                  <w:p w14:paraId="6BB1A0E2" w14:textId="057B8A5C" w:rsidR="00690874" w:rsidRPr="00935B6B" w:rsidRDefault="00690874" w:rsidP="00690874">
                    <w:pPr>
                      <w:rPr>
                        <w:rFonts w:ascii="Arial" w:hAnsi="Arial" w:cs="Arial"/>
                        <w:b/>
                        <w:bCs/>
                        <w:color w:val="FFFFFF"/>
                        <w:szCs w:val="28"/>
                      </w:rPr>
                    </w:pPr>
                    <w:r>
                      <w:rPr>
                        <w:rFonts w:ascii="Arial" w:hAnsi="Arial" w:cs="Arial"/>
                        <w:b/>
                        <w:bCs/>
                        <w:color w:val="FFFFFF"/>
                        <w:szCs w:val="28"/>
                      </w:rPr>
                      <w:t>Retail</w:t>
                    </w:r>
                  </w:p>
                  <w:p w14:paraId="1875F012" w14:textId="77777777" w:rsidR="00690874" w:rsidRPr="000F00F4" w:rsidRDefault="00690874" w:rsidP="00690874">
                    <w:pPr>
                      <w:rPr>
                        <w:rFonts w:ascii="Arial Black" w:hAnsi="Arial Black" w:cs="Arial"/>
                        <w:b/>
                        <w:bCs/>
                        <w:color w:val="FFFFFF"/>
                        <w:sz w:val="36"/>
                        <w:szCs w:val="36"/>
                      </w:rPr>
                    </w:pPr>
                    <w:r w:rsidRPr="000F00F4">
                      <w:rPr>
                        <w:rFonts w:ascii="Arial Black" w:hAnsi="Arial Black" w:cs="Arial"/>
                        <w:b/>
                        <w:bCs/>
                        <w:color w:val="FFFFFF"/>
                        <w:sz w:val="36"/>
                        <w:szCs w:val="36"/>
                      </w:rPr>
                      <w:t>Coronavirus Action Plan</w:t>
                    </w:r>
                  </w:p>
                  <w:p w14:paraId="7F87A0A7" w14:textId="77777777" w:rsidR="00690874" w:rsidRPr="00845621" w:rsidRDefault="00690874" w:rsidP="00690874">
                    <w:pPr>
                      <w:rPr>
                        <w:rFonts w:ascii="Gotham Medium" w:hAnsi="Gotham Medium"/>
                        <w:color w:val="FFFFFF"/>
                        <w:szCs w:val="28"/>
                      </w:rPr>
                    </w:pPr>
                  </w:p>
                </w:txbxContent>
              </v:textbox>
            </v:shape>
          </w:pict>
        </mc:Fallback>
      </mc:AlternateContent>
    </w:r>
  </w:p>
  <w:p w14:paraId="6AA6C678" w14:textId="77777777" w:rsidR="00690874" w:rsidRDefault="00690874" w:rsidP="00690874">
    <w:pPr>
      <w:pStyle w:val="Header"/>
    </w:pPr>
  </w:p>
  <w:p w14:paraId="557779C8" w14:textId="77777777" w:rsidR="00690874" w:rsidRDefault="006908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8F234" w14:textId="77777777" w:rsidR="00D84C1D" w:rsidRDefault="00D84C1D" w:rsidP="00D84C1D">
    <w:pPr>
      <w:pStyle w:val="Header"/>
    </w:pPr>
    <w:r>
      <w:rPr>
        <w:noProof/>
      </w:rPr>
      <mc:AlternateContent>
        <mc:Choice Requires="wps">
          <w:drawing>
            <wp:anchor distT="0" distB="0" distL="114300" distR="114300" simplePos="0" relativeHeight="251660288" behindDoc="0" locked="0" layoutInCell="1" allowOverlap="1" wp14:anchorId="6CAD8F8E" wp14:editId="59692C07">
              <wp:simplePos x="0" y="0"/>
              <wp:positionH relativeFrom="column">
                <wp:posOffset>-693484</wp:posOffset>
              </wp:positionH>
              <wp:positionV relativeFrom="paragraph">
                <wp:posOffset>-457200</wp:posOffset>
              </wp:positionV>
              <wp:extent cx="7783830" cy="1425575"/>
              <wp:effectExtent l="0" t="0" r="1270" b="0"/>
              <wp:wrapNone/>
              <wp:docPr id="6" name="Rectangle 6"/>
              <wp:cNvGraphicFramePr/>
              <a:graphic xmlns:a="http://schemas.openxmlformats.org/drawingml/2006/main">
                <a:graphicData uri="http://schemas.microsoft.com/office/word/2010/wordprocessingShape">
                  <wps:wsp>
                    <wps:cNvSpPr/>
                    <wps:spPr>
                      <a:xfrm>
                        <a:off x="0" y="0"/>
                        <a:ext cx="7783830" cy="1425575"/>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86320" id="Rectangle 6" o:spid="_x0000_s1026" style="position:absolute;margin-left:-54.6pt;margin-top:-36pt;width:612.9pt;height:11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" fillcolor="#48868d [3204]" stroked="f" strokeweight="1pt">
              <v:fill opacity="45232f"/>
            </v:rect>
          </w:pict>
        </mc:Fallback>
      </mc:AlternateContent>
    </w:r>
    <w:r>
      <w:rPr>
        <w:noProof/>
      </w:rPr>
      <w:drawing>
        <wp:anchor distT="0" distB="0" distL="114300" distR="114300" simplePos="0" relativeHeight="251661312" behindDoc="1" locked="0" layoutInCell="1" allowOverlap="1" wp14:anchorId="32CAE2AF" wp14:editId="2C671AC2">
          <wp:simplePos x="0" y="0"/>
          <wp:positionH relativeFrom="column">
            <wp:posOffset>-693485</wp:posOffset>
          </wp:positionH>
          <wp:positionV relativeFrom="paragraph">
            <wp:posOffset>-457200</wp:posOffset>
          </wp:positionV>
          <wp:extent cx="7767703" cy="1424305"/>
          <wp:effectExtent l="0" t="0" r="5080" b="0"/>
          <wp:wrapNone/>
          <wp:docPr id="14" name="Picture 14"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Header Image.jpg"/>
                  <pic:cNvPicPr/>
                </pic:nvPicPr>
                <pic:blipFill rotWithShape="1">
                  <a:blip r:embed="rId1">
                    <a:extLst>
                      <a:ext uri="{28A0092B-C50C-407E-A947-70E740481C1C}">
                        <a14:useLocalDpi xmlns:a14="http://schemas.microsoft.com/office/drawing/2010/main" val="0"/>
                      </a:ext>
                    </a:extLst>
                  </a:blip>
                  <a:srcRect l="4421" t="34683" r="470" b="39500"/>
                  <a:stretch/>
                </pic:blipFill>
                <pic:spPr bwMode="auto">
                  <a:xfrm flipH="1">
                    <a:off x="0" y="0"/>
                    <a:ext cx="7771166"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0A7A4D63" wp14:editId="10F77854">
              <wp:simplePos x="0" y="0"/>
              <wp:positionH relativeFrom="column">
                <wp:posOffset>-113849</wp:posOffset>
              </wp:positionH>
              <wp:positionV relativeFrom="paragraph">
                <wp:posOffset>-44450</wp:posOffset>
              </wp:positionV>
              <wp:extent cx="6639560" cy="1013460"/>
              <wp:effectExtent l="0" t="0" r="0" b="0"/>
              <wp:wrapNone/>
              <wp:docPr id="8" name="Text Box 8"/>
              <wp:cNvGraphicFramePr/>
              <a:graphic xmlns:a="http://schemas.openxmlformats.org/drawingml/2006/main">
                <a:graphicData uri="http://schemas.microsoft.com/office/word/2010/wordprocessingShape">
                  <wps:wsp>
                    <wps:cNvSpPr txBox="1"/>
                    <wps:spPr>
                      <a:xfrm>
                        <a:off x="0" y="0"/>
                        <a:ext cx="6639560" cy="1013460"/>
                      </a:xfrm>
                      <a:prstGeom prst="rect">
                        <a:avLst/>
                      </a:prstGeom>
                      <a:noFill/>
                      <a:ln w="6350">
                        <a:noFill/>
                      </a:ln>
                    </wps:spPr>
                    <wps:txbx>
                      <w:txbxContent>
                        <w:p w14:paraId="6CF7CA60" w14:textId="750237F5" w:rsidR="00D84C1D" w:rsidRPr="003C3765" w:rsidRDefault="00D84C1D" w:rsidP="00D84C1D">
                          <w:pPr>
                            <w:rPr>
                              <w:rFonts w:ascii="Arial" w:hAnsi="Arial" w:cs="Arial"/>
                              <w:b/>
                              <w:bCs/>
                              <w:color w:val="FFFFFF"/>
                              <w:sz w:val="36"/>
                              <w:szCs w:val="40"/>
                            </w:rPr>
                          </w:pPr>
                          <w:r>
                            <w:rPr>
                              <w:rFonts w:ascii="Arial" w:hAnsi="Arial" w:cs="Arial"/>
                              <w:b/>
                              <w:bCs/>
                              <w:color w:val="FFFFFF"/>
                              <w:sz w:val="36"/>
                              <w:szCs w:val="40"/>
                            </w:rPr>
                            <w:t>Retail</w:t>
                          </w:r>
                        </w:p>
                        <w:p w14:paraId="791BBC62" w14:textId="77777777" w:rsidR="00D84C1D" w:rsidRPr="000F00F4" w:rsidRDefault="00D84C1D" w:rsidP="00D84C1D">
                          <w:pPr>
                            <w:rPr>
                              <w:rFonts w:ascii="Arial Black" w:hAnsi="Arial Black" w:cs="Arial"/>
                              <w:b/>
                              <w:bCs/>
                              <w:color w:val="FFFFFF"/>
                              <w:sz w:val="48"/>
                              <w:szCs w:val="52"/>
                            </w:rPr>
                          </w:pPr>
                          <w:r w:rsidRPr="000F00F4">
                            <w:rPr>
                              <w:rFonts w:ascii="Arial Black" w:hAnsi="Arial Black" w:cs="Arial"/>
                              <w:b/>
                              <w:bCs/>
                              <w:color w:val="FFFFFF"/>
                              <w:sz w:val="48"/>
                              <w:szCs w:val="52"/>
                            </w:rPr>
                            <w:t xml:space="preserve">Coronavirus Action Plan </w:t>
                          </w:r>
                        </w:p>
                        <w:p w14:paraId="3816F104" w14:textId="77777777" w:rsidR="00D84C1D" w:rsidRPr="00F52E71" w:rsidRDefault="00D84C1D" w:rsidP="00D84C1D">
                          <w:pPr>
                            <w:rPr>
                              <w:rFonts w:ascii="Gotham Medium" w:hAnsi="Gotham Medium"/>
                              <w:color w:val="FFFFFF"/>
                              <w:sz w:val="3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A4D63" id="_x0000_t202" coordsize="21600,21600" o:spt="202" path="m,l,21600r21600,l21600,xe">
              <v:stroke joinstyle="miter"/>
              <v:path gradientshapeok="t" o:connecttype="rect"/>
            </v:shapetype>
            <v:shape id="Text Box 8" o:spid="_x0000_s1031" type="#_x0000_t202" style="position:absolute;margin-left:-8.95pt;margin-top:-3.5pt;width:522.8pt;height:7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" filled="f" stroked="f" strokeweight=".5pt">
              <v:textbox>
                <w:txbxContent>
                  <w:p w14:paraId="6CF7CA60" w14:textId="750237F5" w:rsidR="00D84C1D" w:rsidRPr="003C3765" w:rsidRDefault="00D84C1D" w:rsidP="00D84C1D">
                    <w:pPr>
                      <w:rPr>
                        <w:rFonts w:ascii="Arial" w:hAnsi="Arial" w:cs="Arial"/>
                        <w:b/>
                        <w:bCs/>
                        <w:color w:val="FFFFFF"/>
                        <w:sz w:val="36"/>
                        <w:szCs w:val="40"/>
                      </w:rPr>
                    </w:pPr>
                    <w:r>
                      <w:rPr>
                        <w:rFonts w:ascii="Arial" w:hAnsi="Arial" w:cs="Arial"/>
                        <w:b/>
                        <w:bCs/>
                        <w:color w:val="FFFFFF"/>
                        <w:sz w:val="36"/>
                        <w:szCs w:val="40"/>
                      </w:rPr>
                      <w:t>Retail</w:t>
                    </w:r>
                  </w:p>
                  <w:p w14:paraId="791BBC62" w14:textId="77777777" w:rsidR="00D84C1D" w:rsidRPr="000F00F4" w:rsidRDefault="00D84C1D" w:rsidP="00D84C1D">
                    <w:pPr>
                      <w:rPr>
                        <w:rFonts w:ascii="Arial Black" w:hAnsi="Arial Black" w:cs="Arial"/>
                        <w:b/>
                        <w:bCs/>
                        <w:color w:val="FFFFFF"/>
                        <w:sz w:val="48"/>
                        <w:szCs w:val="52"/>
                      </w:rPr>
                    </w:pPr>
                    <w:r w:rsidRPr="000F00F4">
                      <w:rPr>
                        <w:rFonts w:ascii="Arial Black" w:hAnsi="Arial Black" w:cs="Arial"/>
                        <w:b/>
                        <w:bCs/>
                        <w:color w:val="FFFFFF"/>
                        <w:sz w:val="48"/>
                        <w:szCs w:val="52"/>
                      </w:rPr>
                      <w:t xml:space="preserve">Coronavirus Action Plan </w:t>
                    </w:r>
                  </w:p>
                  <w:p w14:paraId="3816F104" w14:textId="77777777" w:rsidR="00D84C1D" w:rsidRPr="00F52E71" w:rsidRDefault="00D84C1D" w:rsidP="00D84C1D">
                    <w:pPr>
                      <w:rPr>
                        <w:rFonts w:ascii="Gotham Medium" w:hAnsi="Gotham Medium"/>
                        <w:color w:val="FFFFFF"/>
                        <w:sz w:val="36"/>
                        <w:szCs w:val="40"/>
                      </w:rPr>
                    </w:pPr>
                  </w:p>
                </w:txbxContent>
              </v:textbox>
            </v:shape>
          </w:pict>
        </mc:Fallback>
      </mc:AlternateContent>
    </w:r>
  </w:p>
  <w:p w14:paraId="34E0A73B" w14:textId="77777777" w:rsidR="00D84C1D" w:rsidRDefault="00D84C1D" w:rsidP="00D84C1D">
    <w:pPr>
      <w:pStyle w:val="Header"/>
    </w:pPr>
  </w:p>
  <w:p w14:paraId="297C6351" w14:textId="77777777" w:rsidR="00D84C1D" w:rsidRDefault="00D84C1D" w:rsidP="00D84C1D">
    <w:pPr>
      <w:pStyle w:val="Header"/>
    </w:pPr>
  </w:p>
  <w:p w14:paraId="23FAEEF2" w14:textId="77777777" w:rsidR="00D84C1D" w:rsidRDefault="00D84C1D" w:rsidP="00D84C1D">
    <w:pPr>
      <w:pStyle w:val="Header"/>
    </w:pPr>
  </w:p>
  <w:p w14:paraId="5DDF7612" w14:textId="23C3246B" w:rsidR="00C90D56" w:rsidRDefault="00C90D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639FC"/>
    <w:multiLevelType w:val="hybridMultilevel"/>
    <w:tmpl w:val="E2CC4AFA"/>
    <w:lvl w:ilvl="0" w:tplc="A6D6D35C">
      <w:numFmt w:val="bullet"/>
      <w:pStyle w:val="dashp"/>
      <w:lvlText w:val="-"/>
      <w:lvlJc w:val="left"/>
      <w:pPr>
        <w:ind w:left="1080" w:hanging="360"/>
      </w:pPr>
      <w:rPr>
        <w:rFonts w:ascii="Verdana" w:eastAsia="Times New Roman" w:hAnsi="Verdana" w:cs="Times New Roman" w:hint="default"/>
      </w:rPr>
    </w:lvl>
    <w:lvl w:ilvl="1" w:tplc="31BEA204" w:tentative="1">
      <w:start w:val="1"/>
      <w:numFmt w:val="bullet"/>
      <w:lvlText w:val="o"/>
      <w:lvlJc w:val="left"/>
      <w:pPr>
        <w:ind w:left="1800" w:hanging="360"/>
      </w:pPr>
      <w:rPr>
        <w:rFonts w:ascii="Courier New" w:hAnsi="Courier New" w:cs="Courier New" w:hint="default"/>
      </w:rPr>
    </w:lvl>
    <w:lvl w:ilvl="2" w:tplc="DB54DB68" w:tentative="1">
      <w:start w:val="1"/>
      <w:numFmt w:val="bullet"/>
      <w:lvlText w:val=""/>
      <w:lvlJc w:val="left"/>
      <w:pPr>
        <w:ind w:left="2520" w:hanging="360"/>
      </w:pPr>
      <w:rPr>
        <w:rFonts w:ascii="Wingdings" w:hAnsi="Wingdings" w:hint="default"/>
      </w:rPr>
    </w:lvl>
    <w:lvl w:ilvl="3" w:tplc="BE600060" w:tentative="1">
      <w:start w:val="1"/>
      <w:numFmt w:val="bullet"/>
      <w:lvlText w:val=""/>
      <w:lvlJc w:val="left"/>
      <w:pPr>
        <w:ind w:left="3240" w:hanging="360"/>
      </w:pPr>
      <w:rPr>
        <w:rFonts w:ascii="Symbol" w:hAnsi="Symbol" w:hint="default"/>
      </w:rPr>
    </w:lvl>
    <w:lvl w:ilvl="4" w:tplc="B57E24A6" w:tentative="1">
      <w:start w:val="1"/>
      <w:numFmt w:val="bullet"/>
      <w:lvlText w:val="o"/>
      <w:lvlJc w:val="left"/>
      <w:pPr>
        <w:ind w:left="3960" w:hanging="360"/>
      </w:pPr>
      <w:rPr>
        <w:rFonts w:ascii="Courier New" w:hAnsi="Courier New" w:cs="Courier New" w:hint="default"/>
      </w:rPr>
    </w:lvl>
    <w:lvl w:ilvl="5" w:tplc="5C4C4850" w:tentative="1">
      <w:start w:val="1"/>
      <w:numFmt w:val="bullet"/>
      <w:lvlText w:val=""/>
      <w:lvlJc w:val="left"/>
      <w:pPr>
        <w:ind w:left="4680" w:hanging="360"/>
      </w:pPr>
      <w:rPr>
        <w:rFonts w:ascii="Wingdings" w:hAnsi="Wingdings" w:hint="default"/>
      </w:rPr>
    </w:lvl>
    <w:lvl w:ilvl="6" w:tplc="70EA1E80" w:tentative="1">
      <w:start w:val="1"/>
      <w:numFmt w:val="bullet"/>
      <w:lvlText w:val=""/>
      <w:lvlJc w:val="left"/>
      <w:pPr>
        <w:ind w:left="5400" w:hanging="360"/>
      </w:pPr>
      <w:rPr>
        <w:rFonts w:ascii="Symbol" w:hAnsi="Symbol" w:hint="default"/>
      </w:rPr>
    </w:lvl>
    <w:lvl w:ilvl="7" w:tplc="7ED2D1F6" w:tentative="1">
      <w:start w:val="1"/>
      <w:numFmt w:val="bullet"/>
      <w:lvlText w:val="o"/>
      <w:lvlJc w:val="left"/>
      <w:pPr>
        <w:ind w:left="6120" w:hanging="360"/>
      </w:pPr>
      <w:rPr>
        <w:rFonts w:ascii="Courier New" w:hAnsi="Courier New" w:cs="Courier New" w:hint="default"/>
      </w:rPr>
    </w:lvl>
    <w:lvl w:ilvl="8" w:tplc="4028BC4C" w:tentative="1">
      <w:start w:val="1"/>
      <w:numFmt w:val="bullet"/>
      <w:lvlText w:val=""/>
      <w:lvlJc w:val="left"/>
      <w:pPr>
        <w:ind w:left="6840" w:hanging="360"/>
      </w:pPr>
      <w:rPr>
        <w:rFonts w:ascii="Wingdings" w:hAnsi="Wingdings" w:hint="default"/>
      </w:rPr>
    </w:lvl>
  </w:abstractNum>
  <w:abstractNum w:abstractNumId="1" w15:restartNumberingAfterBreak="0">
    <w:nsid w:val="135901DE"/>
    <w:multiLevelType w:val="hybridMultilevel"/>
    <w:tmpl w:val="895CF8F4"/>
    <w:lvl w:ilvl="0" w:tplc="3FB6A88A">
      <w:start w:val="1"/>
      <w:numFmt w:val="bullet"/>
      <w:lvlText w:val=""/>
      <w:lvlJc w:val="left"/>
      <w:pPr>
        <w:ind w:left="720" w:hanging="360"/>
      </w:pPr>
      <w:rPr>
        <w:rFonts w:ascii="Symbol" w:hAnsi="Symbol" w:hint="default"/>
      </w:rPr>
    </w:lvl>
    <w:lvl w:ilvl="1" w:tplc="56BAA07A" w:tentative="1">
      <w:start w:val="1"/>
      <w:numFmt w:val="bullet"/>
      <w:lvlText w:val="o"/>
      <w:lvlJc w:val="left"/>
      <w:pPr>
        <w:ind w:left="1440" w:hanging="360"/>
      </w:pPr>
      <w:rPr>
        <w:rFonts w:ascii="Courier New" w:hAnsi="Courier New" w:cs="Courier New" w:hint="default"/>
      </w:rPr>
    </w:lvl>
    <w:lvl w:ilvl="2" w:tplc="D57ECE54" w:tentative="1">
      <w:start w:val="1"/>
      <w:numFmt w:val="bullet"/>
      <w:lvlText w:val=""/>
      <w:lvlJc w:val="left"/>
      <w:pPr>
        <w:ind w:left="2160" w:hanging="360"/>
      </w:pPr>
      <w:rPr>
        <w:rFonts w:ascii="Wingdings" w:hAnsi="Wingdings" w:hint="default"/>
      </w:rPr>
    </w:lvl>
    <w:lvl w:ilvl="3" w:tplc="2AC059C0" w:tentative="1">
      <w:start w:val="1"/>
      <w:numFmt w:val="bullet"/>
      <w:lvlText w:val=""/>
      <w:lvlJc w:val="left"/>
      <w:pPr>
        <w:ind w:left="2880" w:hanging="360"/>
      </w:pPr>
      <w:rPr>
        <w:rFonts w:ascii="Symbol" w:hAnsi="Symbol" w:hint="default"/>
      </w:rPr>
    </w:lvl>
    <w:lvl w:ilvl="4" w:tplc="9544D7EE" w:tentative="1">
      <w:start w:val="1"/>
      <w:numFmt w:val="bullet"/>
      <w:lvlText w:val="o"/>
      <w:lvlJc w:val="left"/>
      <w:pPr>
        <w:ind w:left="3600" w:hanging="360"/>
      </w:pPr>
      <w:rPr>
        <w:rFonts w:ascii="Courier New" w:hAnsi="Courier New" w:cs="Courier New" w:hint="default"/>
      </w:rPr>
    </w:lvl>
    <w:lvl w:ilvl="5" w:tplc="6688D742" w:tentative="1">
      <w:start w:val="1"/>
      <w:numFmt w:val="bullet"/>
      <w:lvlText w:val=""/>
      <w:lvlJc w:val="left"/>
      <w:pPr>
        <w:ind w:left="4320" w:hanging="360"/>
      </w:pPr>
      <w:rPr>
        <w:rFonts w:ascii="Wingdings" w:hAnsi="Wingdings" w:hint="default"/>
      </w:rPr>
    </w:lvl>
    <w:lvl w:ilvl="6" w:tplc="84ECBBE2" w:tentative="1">
      <w:start w:val="1"/>
      <w:numFmt w:val="bullet"/>
      <w:lvlText w:val=""/>
      <w:lvlJc w:val="left"/>
      <w:pPr>
        <w:ind w:left="5040" w:hanging="360"/>
      </w:pPr>
      <w:rPr>
        <w:rFonts w:ascii="Symbol" w:hAnsi="Symbol" w:hint="default"/>
      </w:rPr>
    </w:lvl>
    <w:lvl w:ilvl="7" w:tplc="6E401994" w:tentative="1">
      <w:start w:val="1"/>
      <w:numFmt w:val="bullet"/>
      <w:lvlText w:val="o"/>
      <w:lvlJc w:val="left"/>
      <w:pPr>
        <w:ind w:left="5760" w:hanging="360"/>
      </w:pPr>
      <w:rPr>
        <w:rFonts w:ascii="Courier New" w:hAnsi="Courier New" w:cs="Courier New" w:hint="default"/>
      </w:rPr>
    </w:lvl>
    <w:lvl w:ilvl="8" w:tplc="89003000" w:tentative="1">
      <w:start w:val="1"/>
      <w:numFmt w:val="bullet"/>
      <w:lvlText w:val=""/>
      <w:lvlJc w:val="left"/>
      <w:pPr>
        <w:ind w:left="6480" w:hanging="360"/>
      </w:pPr>
      <w:rPr>
        <w:rFonts w:ascii="Wingdings" w:hAnsi="Wingdings" w:hint="default"/>
      </w:rPr>
    </w:lvl>
  </w:abstractNum>
  <w:abstractNum w:abstractNumId="2" w15:restartNumberingAfterBreak="0">
    <w:nsid w:val="15E64D36"/>
    <w:multiLevelType w:val="hybridMultilevel"/>
    <w:tmpl w:val="BB2E5D9E"/>
    <w:lvl w:ilvl="0" w:tplc="18E424FA">
      <w:start w:val="1"/>
      <w:numFmt w:val="bullet"/>
      <w:lvlText w:val=""/>
      <w:lvlJc w:val="left"/>
      <w:pPr>
        <w:ind w:left="720" w:hanging="360"/>
      </w:pPr>
      <w:rPr>
        <w:rFonts w:ascii="Symbol" w:hAnsi="Symbol" w:hint="default"/>
      </w:rPr>
    </w:lvl>
    <w:lvl w:ilvl="1" w:tplc="FBF80FAC" w:tentative="1">
      <w:start w:val="1"/>
      <w:numFmt w:val="bullet"/>
      <w:lvlText w:val="o"/>
      <w:lvlJc w:val="left"/>
      <w:pPr>
        <w:ind w:left="1440" w:hanging="360"/>
      </w:pPr>
      <w:rPr>
        <w:rFonts w:ascii="Courier New" w:hAnsi="Courier New" w:cs="Courier New" w:hint="default"/>
      </w:rPr>
    </w:lvl>
    <w:lvl w:ilvl="2" w:tplc="A1746B70" w:tentative="1">
      <w:start w:val="1"/>
      <w:numFmt w:val="bullet"/>
      <w:lvlText w:val=""/>
      <w:lvlJc w:val="left"/>
      <w:pPr>
        <w:ind w:left="2160" w:hanging="360"/>
      </w:pPr>
      <w:rPr>
        <w:rFonts w:ascii="Wingdings" w:hAnsi="Wingdings" w:hint="default"/>
      </w:rPr>
    </w:lvl>
    <w:lvl w:ilvl="3" w:tplc="35AECBDA" w:tentative="1">
      <w:start w:val="1"/>
      <w:numFmt w:val="bullet"/>
      <w:lvlText w:val=""/>
      <w:lvlJc w:val="left"/>
      <w:pPr>
        <w:ind w:left="2880" w:hanging="360"/>
      </w:pPr>
      <w:rPr>
        <w:rFonts w:ascii="Symbol" w:hAnsi="Symbol" w:hint="default"/>
      </w:rPr>
    </w:lvl>
    <w:lvl w:ilvl="4" w:tplc="E87ED21A" w:tentative="1">
      <w:start w:val="1"/>
      <w:numFmt w:val="bullet"/>
      <w:lvlText w:val="o"/>
      <w:lvlJc w:val="left"/>
      <w:pPr>
        <w:ind w:left="3600" w:hanging="360"/>
      </w:pPr>
      <w:rPr>
        <w:rFonts w:ascii="Courier New" w:hAnsi="Courier New" w:cs="Courier New" w:hint="default"/>
      </w:rPr>
    </w:lvl>
    <w:lvl w:ilvl="5" w:tplc="BB80C8C4" w:tentative="1">
      <w:start w:val="1"/>
      <w:numFmt w:val="bullet"/>
      <w:lvlText w:val=""/>
      <w:lvlJc w:val="left"/>
      <w:pPr>
        <w:ind w:left="4320" w:hanging="360"/>
      </w:pPr>
      <w:rPr>
        <w:rFonts w:ascii="Wingdings" w:hAnsi="Wingdings" w:hint="default"/>
      </w:rPr>
    </w:lvl>
    <w:lvl w:ilvl="6" w:tplc="8FE6F730" w:tentative="1">
      <w:start w:val="1"/>
      <w:numFmt w:val="bullet"/>
      <w:lvlText w:val=""/>
      <w:lvlJc w:val="left"/>
      <w:pPr>
        <w:ind w:left="5040" w:hanging="360"/>
      </w:pPr>
      <w:rPr>
        <w:rFonts w:ascii="Symbol" w:hAnsi="Symbol" w:hint="default"/>
      </w:rPr>
    </w:lvl>
    <w:lvl w:ilvl="7" w:tplc="A478343A" w:tentative="1">
      <w:start w:val="1"/>
      <w:numFmt w:val="bullet"/>
      <w:lvlText w:val="o"/>
      <w:lvlJc w:val="left"/>
      <w:pPr>
        <w:ind w:left="5760" w:hanging="360"/>
      </w:pPr>
      <w:rPr>
        <w:rFonts w:ascii="Courier New" w:hAnsi="Courier New" w:cs="Courier New" w:hint="default"/>
      </w:rPr>
    </w:lvl>
    <w:lvl w:ilvl="8" w:tplc="1F72CE98" w:tentative="1">
      <w:start w:val="1"/>
      <w:numFmt w:val="bullet"/>
      <w:lvlText w:val=""/>
      <w:lvlJc w:val="left"/>
      <w:pPr>
        <w:ind w:left="6480" w:hanging="360"/>
      </w:pPr>
      <w:rPr>
        <w:rFonts w:ascii="Wingdings" w:hAnsi="Wingdings" w:hint="default"/>
      </w:rPr>
    </w:lvl>
  </w:abstractNum>
  <w:abstractNum w:abstractNumId="3" w15:restartNumberingAfterBreak="0">
    <w:nsid w:val="16B424E6"/>
    <w:multiLevelType w:val="hybridMultilevel"/>
    <w:tmpl w:val="6D6E92CC"/>
    <w:lvl w:ilvl="0" w:tplc="06542D30">
      <w:start w:val="1"/>
      <w:numFmt w:val="bullet"/>
      <w:lvlText w:val=""/>
      <w:lvlJc w:val="left"/>
      <w:pPr>
        <w:ind w:left="720" w:hanging="360"/>
      </w:pPr>
      <w:rPr>
        <w:rFonts w:ascii="Symbol" w:hAnsi="Symbol" w:hint="default"/>
      </w:rPr>
    </w:lvl>
    <w:lvl w:ilvl="1" w:tplc="D2DE2B00">
      <w:start w:val="1"/>
      <w:numFmt w:val="bullet"/>
      <w:lvlText w:val="o"/>
      <w:lvlJc w:val="left"/>
      <w:pPr>
        <w:ind w:left="1440" w:hanging="360"/>
      </w:pPr>
      <w:rPr>
        <w:rFonts w:ascii="Courier New" w:hAnsi="Courier New" w:cs="Courier New" w:hint="default"/>
      </w:rPr>
    </w:lvl>
    <w:lvl w:ilvl="2" w:tplc="EF60BE10" w:tentative="1">
      <w:start w:val="1"/>
      <w:numFmt w:val="bullet"/>
      <w:lvlText w:val=""/>
      <w:lvlJc w:val="left"/>
      <w:pPr>
        <w:ind w:left="2160" w:hanging="360"/>
      </w:pPr>
      <w:rPr>
        <w:rFonts w:ascii="Wingdings" w:hAnsi="Wingdings" w:hint="default"/>
      </w:rPr>
    </w:lvl>
    <w:lvl w:ilvl="3" w:tplc="015A144E" w:tentative="1">
      <w:start w:val="1"/>
      <w:numFmt w:val="bullet"/>
      <w:lvlText w:val=""/>
      <w:lvlJc w:val="left"/>
      <w:pPr>
        <w:ind w:left="2880" w:hanging="360"/>
      </w:pPr>
      <w:rPr>
        <w:rFonts w:ascii="Symbol" w:hAnsi="Symbol" w:hint="default"/>
      </w:rPr>
    </w:lvl>
    <w:lvl w:ilvl="4" w:tplc="3DD2F644" w:tentative="1">
      <w:start w:val="1"/>
      <w:numFmt w:val="bullet"/>
      <w:lvlText w:val="o"/>
      <w:lvlJc w:val="left"/>
      <w:pPr>
        <w:ind w:left="3600" w:hanging="360"/>
      </w:pPr>
      <w:rPr>
        <w:rFonts w:ascii="Courier New" w:hAnsi="Courier New" w:cs="Courier New" w:hint="default"/>
      </w:rPr>
    </w:lvl>
    <w:lvl w:ilvl="5" w:tplc="12F6E32C" w:tentative="1">
      <w:start w:val="1"/>
      <w:numFmt w:val="bullet"/>
      <w:lvlText w:val=""/>
      <w:lvlJc w:val="left"/>
      <w:pPr>
        <w:ind w:left="4320" w:hanging="360"/>
      </w:pPr>
      <w:rPr>
        <w:rFonts w:ascii="Wingdings" w:hAnsi="Wingdings" w:hint="default"/>
      </w:rPr>
    </w:lvl>
    <w:lvl w:ilvl="6" w:tplc="A506505C" w:tentative="1">
      <w:start w:val="1"/>
      <w:numFmt w:val="bullet"/>
      <w:lvlText w:val=""/>
      <w:lvlJc w:val="left"/>
      <w:pPr>
        <w:ind w:left="5040" w:hanging="360"/>
      </w:pPr>
      <w:rPr>
        <w:rFonts w:ascii="Symbol" w:hAnsi="Symbol" w:hint="default"/>
      </w:rPr>
    </w:lvl>
    <w:lvl w:ilvl="7" w:tplc="6FE8777C" w:tentative="1">
      <w:start w:val="1"/>
      <w:numFmt w:val="bullet"/>
      <w:lvlText w:val="o"/>
      <w:lvlJc w:val="left"/>
      <w:pPr>
        <w:ind w:left="5760" w:hanging="360"/>
      </w:pPr>
      <w:rPr>
        <w:rFonts w:ascii="Courier New" w:hAnsi="Courier New" w:cs="Courier New" w:hint="default"/>
      </w:rPr>
    </w:lvl>
    <w:lvl w:ilvl="8" w:tplc="612C2BCE" w:tentative="1">
      <w:start w:val="1"/>
      <w:numFmt w:val="bullet"/>
      <w:lvlText w:val=""/>
      <w:lvlJc w:val="left"/>
      <w:pPr>
        <w:ind w:left="6480" w:hanging="360"/>
      </w:pPr>
      <w:rPr>
        <w:rFonts w:ascii="Wingdings" w:hAnsi="Wingdings" w:hint="default"/>
      </w:rPr>
    </w:lvl>
  </w:abstractNum>
  <w:abstractNum w:abstractNumId="4" w15:restartNumberingAfterBreak="0">
    <w:nsid w:val="17E67BE3"/>
    <w:multiLevelType w:val="hybridMultilevel"/>
    <w:tmpl w:val="1E32BE30"/>
    <w:lvl w:ilvl="0" w:tplc="51827776">
      <w:start w:val="1"/>
      <w:numFmt w:val="bullet"/>
      <w:lvlText w:val=""/>
      <w:lvlJc w:val="left"/>
      <w:pPr>
        <w:ind w:left="720" w:hanging="360"/>
      </w:pPr>
      <w:rPr>
        <w:rFonts w:ascii="Symbol" w:hAnsi="Symbol" w:hint="default"/>
      </w:rPr>
    </w:lvl>
    <w:lvl w:ilvl="1" w:tplc="7650741E">
      <w:start w:val="1"/>
      <w:numFmt w:val="bullet"/>
      <w:lvlText w:val="o"/>
      <w:lvlJc w:val="left"/>
      <w:pPr>
        <w:ind w:left="1440" w:hanging="360"/>
      </w:pPr>
      <w:rPr>
        <w:rFonts w:ascii="Courier New" w:hAnsi="Courier New" w:cs="Courier New" w:hint="default"/>
      </w:rPr>
    </w:lvl>
    <w:lvl w:ilvl="2" w:tplc="1742C238">
      <w:start w:val="1"/>
      <w:numFmt w:val="bullet"/>
      <w:lvlText w:val=""/>
      <w:lvlJc w:val="left"/>
      <w:pPr>
        <w:ind w:left="2160" w:hanging="360"/>
      </w:pPr>
      <w:rPr>
        <w:rFonts w:ascii="Wingdings" w:hAnsi="Wingdings" w:hint="default"/>
      </w:rPr>
    </w:lvl>
    <w:lvl w:ilvl="3" w:tplc="77DA6140" w:tentative="1">
      <w:start w:val="1"/>
      <w:numFmt w:val="bullet"/>
      <w:lvlText w:val=""/>
      <w:lvlJc w:val="left"/>
      <w:pPr>
        <w:ind w:left="2880" w:hanging="360"/>
      </w:pPr>
      <w:rPr>
        <w:rFonts w:ascii="Symbol" w:hAnsi="Symbol" w:hint="default"/>
      </w:rPr>
    </w:lvl>
    <w:lvl w:ilvl="4" w:tplc="6072683A" w:tentative="1">
      <w:start w:val="1"/>
      <w:numFmt w:val="bullet"/>
      <w:lvlText w:val="o"/>
      <w:lvlJc w:val="left"/>
      <w:pPr>
        <w:ind w:left="3600" w:hanging="360"/>
      </w:pPr>
      <w:rPr>
        <w:rFonts w:ascii="Courier New" w:hAnsi="Courier New" w:cs="Courier New" w:hint="default"/>
      </w:rPr>
    </w:lvl>
    <w:lvl w:ilvl="5" w:tplc="07AEF3EE" w:tentative="1">
      <w:start w:val="1"/>
      <w:numFmt w:val="bullet"/>
      <w:lvlText w:val=""/>
      <w:lvlJc w:val="left"/>
      <w:pPr>
        <w:ind w:left="4320" w:hanging="360"/>
      </w:pPr>
      <w:rPr>
        <w:rFonts w:ascii="Wingdings" w:hAnsi="Wingdings" w:hint="default"/>
      </w:rPr>
    </w:lvl>
    <w:lvl w:ilvl="6" w:tplc="8596330C" w:tentative="1">
      <w:start w:val="1"/>
      <w:numFmt w:val="bullet"/>
      <w:lvlText w:val=""/>
      <w:lvlJc w:val="left"/>
      <w:pPr>
        <w:ind w:left="5040" w:hanging="360"/>
      </w:pPr>
      <w:rPr>
        <w:rFonts w:ascii="Symbol" w:hAnsi="Symbol" w:hint="default"/>
      </w:rPr>
    </w:lvl>
    <w:lvl w:ilvl="7" w:tplc="D7D6C686" w:tentative="1">
      <w:start w:val="1"/>
      <w:numFmt w:val="bullet"/>
      <w:lvlText w:val="o"/>
      <w:lvlJc w:val="left"/>
      <w:pPr>
        <w:ind w:left="5760" w:hanging="360"/>
      </w:pPr>
      <w:rPr>
        <w:rFonts w:ascii="Courier New" w:hAnsi="Courier New" w:cs="Courier New" w:hint="default"/>
      </w:rPr>
    </w:lvl>
    <w:lvl w:ilvl="8" w:tplc="76F4F0B4" w:tentative="1">
      <w:start w:val="1"/>
      <w:numFmt w:val="bullet"/>
      <w:lvlText w:val=""/>
      <w:lvlJc w:val="left"/>
      <w:pPr>
        <w:ind w:left="6480" w:hanging="360"/>
      </w:pPr>
      <w:rPr>
        <w:rFonts w:ascii="Wingdings" w:hAnsi="Wingdings" w:hint="default"/>
      </w:rPr>
    </w:lvl>
  </w:abstractNum>
  <w:abstractNum w:abstractNumId="5" w15:restartNumberingAfterBreak="0">
    <w:nsid w:val="24714D29"/>
    <w:multiLevelType w:val="hybridMultilevel"/>
    <w:tmpl w:val="E7066072"/>
    <w:lvl w:ilvl="0" w:tplc="2BA4ADB8">
      <w:start w:val="1"/>
      <w:numFmt w:val="bullet"/>
      <w:lvlText w:val=""/>
      <w:lvlJc w:val="left"/>
      <w:pPr>
        <w:ind w:left="720" w:hanging="360"/>
      </w:pPr>
      <w:rPr>
        <w:rFonts w:ascii="Symbol" w:hAnsi="Symbol" w:hint="default"/>
      </w:rPr>
    </w:lvl>
    <w:lvl w:ilvl="1" w:tplc="0E32D83A" w:tentative="1">
      <w:start w:val="1"/>
      <w:numFmt w:val="bullet"/>
      <w:lvlText w:val="o"/>
      <w:lvlJc w:val="left"/>
      <w:pPr>
        <w:ind w:left="1440" w:hanging="360"/>
      </w:pPr>
      <w:rPr>
        <w:rFonts w:ascii="Courier New" w:hAnsi="Courier New" w:cs="Courier New" w:hint="default"/>
      </w:rPr>
    </w:lvl>
    <w:lvl w:ilvl="2" w:tplc="DE54FAAE" w:tentative="1">
      <w:start w:val="1"/>
      <w:numFmt w:val="bullet"/>
      <w:lvlText w:val=""/>
      <w:lvlJc w:val="left"/>
      <w:pPr>
        <w:ind w:left="2160" w:hanging="360"/>
      </w:pPr>
      <w:rPr>
        <w:rFonts w:ascii="Wingdings" w:hAnsi="Wingdings" w:hint="default"/>
      </w:rPr>
    </w:lvl>
    <w:lvl w:ilvl="3" w:tplc="A1C2F7C4" w:tentative="1">
      <w:start w:val="1"/>
      <w:numFmt w:val="bullet"/>
      <w:lvlText w:val=""/>
      <w:lvlJc w:val="left"/>
      <w:pPr>
        <w:ind w:left="2880" w:hanging="360"/>
      </w:pPr>
      <w:rPr>
        <w:rFonts w:ascii="Symbol" w:hAnsi="Symbol" w:hint="default"/>
      </w:rPr>
    </w:lvl>
    <w:lvl w:ilvl="4" w:tplc="B6627882" w:tentative="1">
      <w:start w:val="1"/>
      <w:numFmt w:val="bullet"/>
      <w:lvlText w:val="o"/>
      <w:lvlJc w:val="left"/>
      <w:pPr>
        <w:ind w:left="3600" w:hanging="360"/>
      </w:pPr>
      <w:rPr>
        <w:rFonts w:ascii="Courier New" w:hAnsi="Courier New" w:cs="Courier New" w:hint="default"/>
      </w:rPr>
    </w:lvl>
    <w:lvl w:ilvl="5" w:tplc="8352864C" w:tentative="1">
      <w:start w:val="1"/>
      <w:numFmt w:val="bullet"/>
      <w:lvlText w:val=""/>
      <w:lvlJc w:val="left"/>
      <w:pPr>
        <w:ind w:left="4320" w:hanging="360"/>
      </w:pPr>
      <w:rPr>
        <w:rFonts w:ascii="Wingdings" w:hAnsi="Wingdings" w:hint="default"/>
      </w:rPr>
    </w:lvl>
    <w:lvl w:ilvl="6" w:tplc="A1583B8A" w:tentative="1">
      <w:start w:val="1"/>
      <w:numFmt w:val="bullet"/>
      <w:lvlText w:val=""/>
      <w:lvlJc w:val="left"/>
      <w:pPr>
        <w:ind w:left="5040" w:hanging="360"/>
      </w:pPr>
      <w:rPr>
        <w:rFonts w:ascii="Symbol" w:hAnsi="Symbol" w:hint="default"/>
      </w:rPr>
    </w:lvl>
    <w:lvl w:ilvl="7" w:tplc="ABB60A92" w:tentative="1">
      <w:start w:val="1"/>
      <w:numFmt w:val="bullet"/>
      <w:lvlText w:val="o"/>
      <w:lvlJc w:val="left"/>
      <w:pPr>
        <w:ind w:left="5760" w:hanging="360"/>
      </w:pPr>
      <w:rPr>
        <w:rFonts w:ascii="Courier New" w:hAnsi="Courier New" w:cs="Courier New" w:hint="default"/>
      </w:rPr>
    </w:lvl>
    <w:lvl w:ilvl="8" w:tplc="F944403A" w:tentative="1">
      <w:start w:val="1"/>
      <w:numFmt w:val="bullet"/>
      <w:lvlText w:val=""/>
      <w:lvlJc w:val="left"/>
      <w:pPr>
        <w:ind w:left="6480" w:hanging="360"/>
      </w:pPr>
      <w:rPr>
        <w:rFonts w:ascii="Wingdings" w:hAnsi="Wingdings" w:hint="default"/>
      </w:rPr>
    </w:lvl>
  </w:abstractNum>
  <w:abstractNum w:abstractNumId="6" w15:restartNumberingAfterBreak="0">
    <w:nsid w:val="24C14515"/>
    <w:multiLevelType w:val="hybridMultilevel"/>
    <w:tmpl w:val="BA329636"/>
    <w:lvl w:ilvl="0" w:tplc="19202DBE">
      <w:numFmt w:val="bullet"/>
      <w:pStyle w:val="Bullet1"/>
      <w:lvlText w:val="-"/>
      <w:lvlJc w:val="left"/>
      <w:pPr>
        <w:ind w:left="360" w:hanging="360"/>
      </w:pPr>
      <w:rPr>
        <w:rFonts w:ascii="Verdana" w:eastAsia="Times New Roman" w:hAnsi="Verdana" w:cs="Times New Roman" w:hint="default"/>
      </w:rPr>
    </w:lvl>
    <w:lvl w:ilvl="1" w:tplc="5194FB4E" w:tentative="1">
      <w:start w:val="1"/>
      <w:numFmt w:val="bullet"/>
      <w:lvlText w:val="o"/>
      <w:lvlJc w:val="left"/>
      <w:pPr>
        <w:ind w:left="1440" w:hanging="360"/>
      </w:pPr>
      <w:rPr>
        <w:rFonts w:ascii="Courier New" w:hAnsi="Courier New" w:cs="Courier New" w:hint="default"/>
      </w:rPr>
    </w:lvl>
    <w:lvl w:ilvl="2" w:tplc="7D047604" w:tentative="1">
      <w:start w:val="1"/>
      <w:numFmt w:val="bullet"/>
      <w:lvlText w:val=""/>
      <w:lvlJc w:val="left"/>
      <w:pPr>
        <w:ind w:left="2160" w:hanging="360"/>
      </w:pPr>
      <w:rPr>
        <w:rFonts w:ascii="Wingdings" w:hAnsi="Wingdings" w:hint="default"/>
      </w:rPr>
    </w:lvl>
    <w:lvl w:ilvl="3" w:tplc="0C440242" w:tentative="1">
      <w:start w:val="1"/>
      <w:numFmt w:val="bullet"/>
      <w:lvlText w:val=""/>
      <w:lvlJc w:val="left"/>
      <w:pPr>
        <w:ind w:left="2880" w:hanging="360"/>
      </w:pPr>
      <w:rPr>
        <w:rFonts w:ascii="Symbol" w:hAnsi="Symbol" w:hint="default"/>
      </w:rPr>
    </w:lvl>
    <w:lvl w:ilvl="4" w:tplc="EC90D546" w:tentative="1">
      <w:start w:val="1"/>
      <w:numFmt w:val="bullet"/>
      <w:lvlText w:val="o"/>
      <w:lvlJc w:val="left"/>
      <w:pPr>
        <w:ind w:left="3600" w:hanging="360"/>
      </w:pPr>
      <w:rPr>
        <w:rFonts w:ascii="Courier New" w:hAnsi="Courier New" w:cs="Courier New" w:hint="default"/>
      </w:rPr>
    </w:lvl>
    <w:lvl w:ilvl="5" w:tplc="9686052C" w:tentative="1">
      <w:start w:val="1"/>
      <w:numFmt w:val="bullet"/>
      <w:lvlText w:val=""/>
      <w:lvlJc w:val="left"/>
      <w:pPr>
        <w:ind w:left="4320" w:hanging="360"/>
      </w:pPr>
      <w:rPr>
        <w:rFonts w:ascii="Wingdings" w:hAnsi="Wingdings" w:hint="default"/>
      </w:rPr>
    </w:lvl>
    <w:lvl w:ilvl="6" w:tplc="E586D890" w:tentative="1">
      <w:start w:val="1"/>
      <w:numFmt w:val="bullet"/>
      <w:lvlText w:val=""/>
      <w:lvlJc w:val="left"/>
      <w:pPr>
        <w:ind w:left="5040" w:hanging="360"/>
      </w:pPr>
      <w:rPr>
        <w:rFonts w:ascii="Symbol" w:hAnsi="Symbol" w:hint="default"/>
      </w:rPr>
    </w:lvl>
    <w:lvl w:ilvl="7" w:tplc="9E9C7642" w:tentative="1">
      <w:start w:val="1"/>
      <w:numFmt w:val="bullet"/>
      <w:lvlText w:val="o"/>
      <w:lvlJc w:val="left"/>
      <w:pPr>
        <w:ind w:left="5760" w:hanging="360"/>
      </w:pPr>
      <w:rPr>
        <w:rFonts w:ascii="Courier New" w:hAnsi="Courier New" w:cs="Courier New" w:hint="default"/>
      </w:rPr>
    </w:lvl>
    <w:lvl w:ilvl="8" w:tplc="3DDA48E6" w:tentative="1">
      <w:start w:val="1"/>
      <w:numFmt w:val="bullet"/>
      <w:lvlText w:val=""/>
      <w:lvlJc w:val="left"/>
      <w:pPr>
        <w:ind w:left="6480" w:hanging="360"/>
      </w:pPr>
      <w:rPr>
        <w:rFonts w:ascii="Wingdings" w:hAnsi="Wingdings" w:hint="default"/>
      </w:rPr>
    </w:lvl>
  </w:abstractNum>
  <w:abstractNum w:abstractNumId="7" w15:restartNumberingAfterBreak="0">
    <w:nsid w:val="2C561F1A"/>
    <w:multiLevelType w:val="hybridMultilevel"/>
    <w:tmpl w:val="DD188AAA"/>
    <w:lvl w:ilvl="0" w:tplc="A670B7E4">
      <w:start w:val="1"/>
      <w:numFmt w:val="bullet"/>
      <w:lvlText w:val=""/>
      <w:lvlJc w:val="left"/>
      <w:pPr>
        <w:ind w:left="720" w:hanging="360"/>
      </w:pPr>
      <w:rPr>
        <w:rFonts w:ascii="Symbol" w:hAnsi="Symbol" w:hint="default"/>
      </w:rPr>
    </w:lvl>
    <w:lvl w:ilvl="1" w:tplc="234ECA7E">
      <w:start w:val="1"/>
      <w:numFmt w:val="bullet"/>
      <w:lvlText w:val="o"/>
      <w:lvlJc w:val="left"/>
      <w:pPr>
        <w:ind w:left="1440" w:hanging="360"/>
      </w:pPr>
      <w:rPr>
        <w:rFonts w:ascii="Courier New" w:hAnsi="Courier New" w:cs="Courier New" w:hint="default"/>
      </w:rPr>
    </w:lvl>
    <w:lvl w:ilvl="2" w:tplc="0282A2E2">
      <w:start w:val="1"/>
      <w:numFmt w:val="bullet"/>
      <w:lvlText w:val=""/>
      <w:lvlJc w:val="left"/>
      <w:pPr>
        <w:ind w:left="2160" w:hanging="360"/>
      </w:pPr>
      <w:rPr>
        <w:rFonts w:ascii="Wingdings" w:hAnsi="Wingdings" w:hint="default"/>
      </w:rPr>
    </w:lvl>
    <w:lvl w:ilvl="3" w:tplc="3F367C7E" w:tentative="1">
      <w:start w:val="1"/>
      <w:numFmt w:val="bullet"/>
      <w:lvlText w:val=""/>
      <w:lvlJc w:val="left"/>
      <w:pPr>
        <w:ind w:left="2880" w:hanging="360"/>
      </w:pPr>
      <w:rPr>
        <w:rFonts w:ascii="Symbol" w:hAnsi="Symbol" w:hint="default"/>
      </w:rPr>
    </w:lvl>
    <w:lvl w:ilvl="4" w:tplc="959C048C" w:tentative="1">
      <w:start w:val="1"/>
      <w:numFmt w:val="bullet"/>
      <w:lvlText w:val="o"/>
      <w:lvlJc w:val="left"/>
      <w:pPr>
        <w:ind w:left="3600" w:hanging="360"/>
      </w:pPr>
      <w:rPr>
        <w:rFonts w:ascii="Courier New" w:hAnsi="Courier New" w:cs="Courier New" w:hint="default"/>
      </w:rPr>
    </w:lvl>
    <w:lvl w:ilvl="5" w:tplc="BF8003D0" w:tentative="1">
      <w:start w:val="1"/>
      <w:numFmt w:val="bullet"/>
      <w:lvlText w:val=""/>
      <w:lvlJc w:val="left"/>
      <w:pPr>
        <w:ind w:left="4320" w:hanging="360"/>
      </w:pPr>
      <w:rPr>
        <w:rFonts w:ascii="Wingdings" w:hAnsi="Wingdings" w:hint="default"/>
      </w:rPr>
    </w:lvl>
    <w:lvl w:ilvl="6" w:tplc="8FDA1274" w:tentative="1">
      <w:start w:val="1"/>
      <w:numFmt w:val="bullet"/>
      <w:lvlText w:val=""/>
      <w:lvlJc w:val="left"/>
      <w:pPr>
        <w:ind w:left="5040" w:hanging="360"/>
      </w:pPr>
      <w:rPr>
        <w:rFonts w:ascii="Symbol" w:hAnsi="Symbol" w:hint="default"/>
      </w:rPr>
    </w:lvl>
    <w:lvl w:ilvl="7" w:tplc="28CEB2E6" w:tentative="1">
      <w:start w:val="1"/>
      <w:numFmt w:val="bullet"/>
      <w:lvlText w:val="o"/>
      <w:lvlJc w:val="left"/>
      <w:pPr>
        <w:ind w:left="5760" w:hanging="360"/>
      </w:pPr>
      <w:rPr>
        <w:rFonts w:ascii="Courier New" w:hAnsi="Courier New" w:cs="Courier New" w:hint="default"/>
      </w:rPr>
    </w:lvl>
    <w:lvl w:ilvl="8" w:tplc="BA0E4132" w:tentative="1">
      <w:start w:val="1"/>
      <w:numFmt w:val="bullet"/>
      <w:lvlText w:val=""/>
      <w:lvlJc w:val="left"/>
      <w:pPr>
        <w:ind w:left="6480" w:hanging="360"/>
      </w:pPr>
      <w:rPr>
        <w:rFonts w:ascii="Wingdings" w:hAnsi="Wingdings" w:hint="default"/>
      </w:rPr>
    </w:lvl>
  </w:abstractNum>
  <w:abstractNum w:abstractNumId="8" w15:restartNumberingAfterBreak="0">
    <w:nsid w:val="304E6B5A"/>
    <w:multiLevelType w:val="hybridMultilevel"/>
    <w:tmpl w:val="317CE1EE"/>
    <w:lvl w:ilvl="0" w:tplc="DEA2936C">
      <w:start w:val="1"/>
      <w:numFmt w:val="bullet"/>
      <w:lvlText w:val=""/>
      <w:lvlJc w:val="left"/>
      <w:pPr>
        <w:ind w:left="720" w:hanging="360"/>
      </w:pPr>
      <w:rPr>
        <w:rFonts w:ascii="Symbol" w:hAnsi="Symbol" w:hint="default"/>
      </w:rPr>
    </w:lvl>
    <w:lvl w:ilvl="1" w:tplc="08B8E6B6">
      <w:start w:val="1"/>
      <w:numFmt w:val="bullet"/>
      <w:lvlText w:val="o"/>
      <w:lvlJc w:val="left"/>
      <w:pPr>
        <w:ind w:left="1440" w:hanging="360"/>
      </w:pPr>
      <w:rPr>
        <w:rFonts w:ascii="Courier New" w:hAnsi="Courier New" w:cs="Courier New" w:hint="default"/>
      </w:rPr>
    </w:lvl>
    <w:lvl w:ilvl="2" w:tplc="652A76CE">
      <w:start w:val="1"/>
      <w:numFmt w:val="bullet"/>
      <w:lvlText w:val=""/>
      <w:lvlJc w:val="left"/>
      <w:pPr>
        <w:ind w:left="2160" w:hanging="360"/>
      </w:pPr>
      <w:rPr>
        <w:rFonts w:ascii="Wingdings" w:hAnsi="Wingdings" w:hint="default"/>
      </w:rPr>
    </w:lvl>
    <w:lvl w:ilvl="3" w:tplc="1A36E8B6" w:tentative="1">
      <w:start w:val="1"/>
      <w:numFmt w:val="bullet"/>
      <w:lvlText w:val=""/>
      <w:lvlJc w:val="left"/>
      <w:pPr>
        <w:ind w:left="2880" w:hanging="360"/>
      </w:pPr>
      <w:rPr>
        <w:rFonts w:ascii="Symbol" w:hAnsi="Symbol" w:hint="default"/>
      </w:rPr>
    </w:lvl>
    <w:lvl w:ilvl="4" w:tplc="0FF468AA" w:tentative="1">
      <w:start w:val="1"/>
      <w:numFmt w:val="bullet"/>
      <w:lvlText w:val="o"/>
      <w:lvlJc w:val="left"/>
      <w:pPr>
        <w:ind w:left="3600" w:hanging="360"/>
      </w:pPr>
      <w:rPr>
        <w:rFonts w:ascii="Courier New" w:hAnsi="Courier New" w:cs="Courier New" w:hint="default"/>
      </w:rPr>
    </w:lvl>
    <w:lvl w:ilvl="5" w:tplc="E20C8792" w:tentative="1">
      <w:start w:val="1"/>
      <w:numFmt w:val="bullet"/>
      <w:lvlText w:val=""/>
      <w:lvlJc w:val="left"/>
      <w:pPr>
        <w:ind w:left="4320" w:hanging="360"/>
      </w:pPr>
      <w:rPr>
        <w:rFonts w:ascii="Wingdings" w:hAnsi="Wingdings" w:hint="default"/>
      </w:rPr>
    </w:lvl>
    <w:lvl w:ilvl="6" w:tplc="502CFF36" w:tentative="1">
      <w:start w:val="1"/>
      <w:numFmt w:val="bullet"/>
      <w:lvlText w:val=""/>
      <w:lvlJc w:val="left"/>
      <w:pPr>
        <w:ind w:left="5040" w:hanging="360"/>
      </w:pPr>
      <w:rPr>
        <w:rFonts w:ascii="Symbol" w:hAnsi="Symbol" w:hint="default"/>
      </w:rPr>
    </w:lvl>
    <w:lvl w:ilvl="7" w:tplc="4184E3F0" w:tentative="1">
      <w:start w:val="1"/>
      <w:numFmt w:val="bullet"/>
      <w:lvlText w:val="o"/>
      <w:lvlJc w:val="left"/>
      <w:pPr>
        <w:ind w:left="5760" w:hanging="360"/>
      </w:pPr>
      <w:rPr>
        <w:rFonts w:ascii="Courier New" w:hAnsi="Courier New" w:cs="Courier New" w:hint="default"/>
      </w:rPr>
    </w:lvl>
    <w:lvl w:ilvl="8" w:tplc="02A60490" w:tentative="1">
      <w:start w:val="1"/>
      <w:numFmt w:val="bullet"/>
      <w:lvlText w:val=""/>
      <w:lvlJc w:val="left"/>
      <w:pPr>
        <w:ind w:left="6480" w:hanging="360"/>
      </w:pPr>
      <w:rPr>
        <w:rFonts w:ascii="Wingdings" w:hAnsi="Wingdings" w:hint="default"/>
      </w:rPr>
    </w:lvl>
  </w:abstractNum>
  <w:abstractNum w:abstractNumId="9" w15:restartNumberingAfterBreak="0">
    <w:nsid w:val="49A3245D"/>
    <w:multiLevelType w:val="hybridMultilevel"/>
    <w:tmpl w:val="708C3036"/>
    <w:lvl w:ilvl="0" w:tplc="2056CEE0">
      <w:start w:val="1"/>
      <w:numFmt w:val="bullet"/>
      <w:lvlText w:val=""/>
      <w:lvlJc w:val="left"/>
      <w:pPr>
        <w:ind w:left="720" w:hanging="360"/>
      </w:pPr>
      <w:rPr>
        <w:rFonts w:ascii="Symbol" w:hAnsi="Symbol" w:hint="default"/>
      </w:rPr>
    </w:lvl>
    <w:lvl w:ilvl="1" w:tplc="03C4D9D8" w:tentative="1">
      <w:start w:val="1"/>
      <w:numFmt w:val="bullet"/>
      <w:lvlText w:val="o"/>
      <w:lvlJc w:val="left"/>
      <w:pPr>
        <w:ind w:left="1440" w:hanging="360"/>
      </w:pPr>
      <w:rPr>
        <w:rFonts w:ascii="Courier New" w:hAnsi="Courier New" w:cs="Courier New" w:hint="default"/>
      </w:rPr>
    </w:lvl>
    <w:lvl w:ilvl="2" w:tplc="D390D35C" w:tentative="1">
      <w:start w:val="1"/>
      <w:numFmt w:val="bullet"/>
      <w:lvlText w:val=""/>
      <w:lvlJc w:val="left"/>
      <w:pPr>
        <w:ind w:left="2160" w:hanging="360"/>
      </w:pPr>
      <w:rPr>
        <w:rFonts w:ascii="Wingdings" w:hAnsi="Wingdings" w:hint="default"/>
      </w:rPr>
    </w:lvl>
    <w:lvl w:ilvl="3" w:tplc="ED2A0B2A" w:tentative="1">
      <w:start w:val="1"/>
      <w:numFmt w:val="bullet"/>
      <w:lvlText w:val=""/>
      <w:lvlJc w:val="left"/>
      <w:pPr>
        <w:ind w:left="2880" w:hanging="360"/>
      </w:pPr>
      <w:rPr>
        <w:rFonts w:ascii="Symbol" w:hAnsi="Symbol" w:hint="default"/>
      </w:rPr>
    </w:lvl>
    <w:lvl w:ilvl="4" w:tplc="A6C2EB30" w:tentative="1">
      <w:start w:val="1"/>
      <w:numFmt w:val="bullet"/>
      <w:lvlText w:val="o"/>
      <w:lvlJc w:val="left"/>
      <w:pPr>
        <w:ind w:left="3600" w:hanging="360"/>
      </w:pPr>
      <w:rPr>
        <w:rFonts w:ascii="Courier New" w:hAnsi="Courier New" w:cs="Courier New" w:hint="default"/>
      </w:rPr>
    </w:lvl>
    <w:lvl w:ilvl="5" w:tplc="0ED8D736" w:tentative="1">
      <w:start w:val="1"/>
      <w:numFmt w:val="bullet"/>
      <w:lvlText w:val=""/>
      <w:lvlJc w:val="left"/>
      <w:pPr>
        <w:ind w:left="4320" w:hanging="360"/>
      </w:pPr>
      <w:rPr>
        <w:rFonts w:ascii="Wingdings" w:hAnsi="Wingdings" w:hint="default"/>
      </w:rPr>
    </w:lvl>
    <w:lvl w:ilvl="6" w:tplc="F0AC76CA" w:tentative="1">
      <w:start w:val="1"/>
      <w:numFmt w:val="bullet"/>
      <w:lvlText w:val=""/>
      <w:lvlJc w:val="left"/>
      <w:pPr>
        <w:ind w:left="5040" w:hanging="360"/>
      </w:pPr>
      <w:rPr>
        <w:rFonts w:ascii="Symbol" w:hAnsi="Symbol" w:hint="default"/>
      </w:rPr>
    </w:lvl>
    <w:lvl w:ilvl="7" w:tplc="8388616C" w:tentative="1">
      <w:start w:val="1"/>
      <w:numFmt w:val="bullet"/>
      <w:lvlText w:val="o"/>
      <w:lvlJc w:val="left"/>
      <w:pPr>
        <w:ind w:left="5760" w:hanging="360"/>
      </w:pPr>
      <w:rPr>
        <w:rFonts w:ascii="Courier New" w:hAnsi="Courier New" w:cs="Courier New" w:hint="default"/>
      </w:rPr>
    </w:lvl>
    <w:lvl w:ilvl="8" w:tplc="FB5E0ED0" w:tentative="1">
      <w:start w:val="1"/>
      <w:numFmt w:val="bullet"/>
      <w:lvlText w:val=""/>
      <w:lvlJc w:val="left"/>
      <w:pPr>
        <w:ind w:left="6480" w:hanging="360"/>
      </w:pPr>
      <w:rPr>
        <w:rFonts w:ascii="Wingdings" w:hAnsi="Wingdings" w:hint="default"/>
      </w:rPr>
    </w:lvl>
  </w:abstractNum>
  <w:abstractNum w:abstractNumId="10" w15:restartNumberingAfterBreak="0">
    <w:nsid w:val="4A0C78D5"/>
    <w:multiLevelType w:val="hybridMultilevel"/>
    <w:tmpl w:val="CD027EC2"/>
    <w:lvl w:ilvl="0" w:tplc="7B586ADC">
      <w:start w:val="1"/>
      <w:numFmt w:val="bullet"/>
      <w:lvlText w:val=""/>
      <w:lvlJc w:val="left"/>
      <w:pPr>
        <w:ind w:left="720" w:hanging="360"/>
      </w:pPr>
      <w:rPr>
        <w:rFonts w:ascii="Symbol" w:hAnsi="Symbol" w:hint="default"/>
      </w:rPr>
    </w:lvl>
    <w:lvl w:ilvl="1" w:tplc="02EA250E" w:tentative="1">
      <w:start w:val="1"/>
      <w:numFmt w:val="bullet"/>
      <w:lvlText w:val="o"/>
      <w:lvlJc w:val="left"/>
      <w:pPr>
        <w:ind w:left="1440" w:hanging="360"/>
      </w:pPr>
      <w:rPr>
        <w:rFonts w:ascii="Courier New" w:hAnsi="Courier New" w:cs="Courier New" w:hint="default"/>
      </w:rPr>
    </w:lvl>
    <w:lvl w:ilvl="2" w:tplc="0C706B84" w:tentative="1">
      <w:start w:val="1"/>
      <w:numFmt w:val="bullet"/>
      <w:lvlText w:val=""/>
      <w:lvlJc w:val="left"/>
      <w:pPr>
        <w:ind w:left="2160" w:hanging="360"/>
      </w:pPr>
      <w:rPr>
        <w:rFonts w:ascii="Wingdings" w:hAnsi="Wingdings" w:hint="default"/>
      </w:rPr>
    </w:lvl>
    <w:lvl w:ilvl="3" w:tplc="421A490A" w:tentative="1">
      <w:start w:val="1"/>
      <w:numFmt w:val="bullet"/>
      <w:lvlText w:val=""/>
      <w:lvlJc w:val="left"/>
      <w:pPr>
        <w:ind w:left="2880" w:hanging="360"/>
      </w:pPr>
      <w:rPr>
        <w:rFonts w:ascii="Symbol" w:hAnsi="Symbol" w:hint="default"/>
      </w:rPr>
    </w:lvl>
    <w:lvl w:ilvl="4" w:tplc="86F62070" w:tentative="1">
      <w:start w:val="1"/>
      <w:numFmt w:val="bullet"/>
      <w:lvlText w:val="o"/>
      <w:lvlJc w:val="left"/>
      <w:pPr>
        <w:ind w:left="3600" w:hanging="360"/>
      </w:pPr>
      <w:rPr>
        <w:rFonts w:ascii="Courier New" w:hAnsi="Courier New" w:cs="Courier New" w:hint="default"/>
      </w:rPr>
    </w:lvl>
    <w:lvl w:ilvl="5" w:tplc="C08E7976" w:tentative="1">
      <w:start w:val="1"/>
      <w:numFmt w:val="bullet"/>
      <w:lvlText w:val=""/>
      <w:lvlJc w:val="left"/>
      <w:pPr>
        <w:ind w:left="4320" w:hanging="360"/>
      </w:pPr>
      <w:rPr>
        <w:rFonts w:ascii="Wingdings" w:hAnsi="Wingdings" w:hint="default"/>
      </w:rPr>
    </w:lvl>
    <w:lvl w:ilvl="6" w:tplc="14C4056A" w:tentative="1">
      <w:start w:val="1"/>
      <w:numFmt w:val="bullet"/>
      <w:lvlText w:val=""/>
      <w:lvlJc w:val="left"/>
      <w:pPr>
        <w:ind w:left="5040" w:hanging="360"/>
      </w:pPr>
      <w:rPr>
        <w:rFonts w:ascii="Symbol" w:hAnsi="Symbol" w:hint="default"/>
      </w:rPr>
    </w:lvl>
    <w:lvl w:ilvl="7" w:tplc="256E69D6" w:tentative="1">
      <w:start w:val="1"/>
      <w:numFmt w:val="bullet"/>
      <w:lvlText w:val="o"/>
      <w:lvlJc w:val="left"/>
      <w:pPr>
        <w:ind w:left="5760" w:hanging="360"/>
      </w:pPr>
      <w:rPr>
        <w:rFonts w:ascii="Courier New" w:hAnsi="Courier New" w:cs="Courier New" w:hint="default"/>
      </w:rPr>
    </w:lvl>
    <w:lvl w:ilvl="8" w:tplc="AC1AD9C2" w:tentative="1">
      <w:start w:val="1"/>
      <w:numFmt w:val="bullet"/>
      <w:lvlText w:val=""/>
      <w:lvlJc w:val="left"/>
      <w:pPr>
        <w:ind w:left="6480" w:hanging="360"/>
      </w:pPr>
      <w:rPr>
        <w:rFonts w:ascii="Wingdings" w:hAnsi="Wingdings" w:hint="default"/>
      </w:rPr>
    </w:lvl>
  </w:abstractNum>
  <w:abstractNum w:abstractNumId="11" w15:restartNumberingAfterBreak="0">
    <w:nsid w:val="56D72B65"/>
    <w:multiLevelType w:val="hybridMultilevel"/>
    <w:tmpl w:val="B4860B8E"/>
    <w:lvl w:ilvl="0" w:tplc="FA6C8C6C">
      <w:start w:val="1"/>
      <w:numFmt w:val="bullet"/>
      <w:pStyle w:val="subbulletdashp"/>
      <w:lvlText w:val=""/>
      <w:lvlJc w:val="left"/>
      <w:pPr>
        <w:ind w:left="720" w:hanging="360"/>
      </w:pPr>
      <w:rPr>
        <w:rFonts w:ascii="Symbol" w:hAnsi="Symbol" w:hint="default"/>
      </w:rPr>
    </w:lvl>
    <w:lvl w:ilvl="1" w:tplc="9D5C79E8" w:tentative="1">
      <w:start w:val="1"/>
      <w:numFmt w:val="bullet"/>
      <w:lvlText w:val="o"/>
      <w:lvlJc w:val="left"/>
      <w:pPr>
        <w:ind w:left="1440" w:hanging="360"/>
      </w:pPr>
      <w:rPr>
        <w:rFonts w:ascii="Courier New" w:hAnsi="Courier New" w:cs="Courier New" w:hint="default"/>
      </w:rPr>
    </w:lvl>
    <w:lvl w:ilvl="2" w:tplc="2DC8BE8A" w:tentative="1">
      <w:start w:val="1"/>
      <w:numFmt w:val="bullet"/>
      <w:lvlText w:val=""/>
      <w:lvlJc w:val="left"/>
      <w:pPr>
        <w:ind w:left="2160" w:hanging="360"/>
      </w:pPr>
      <w:rPr>
        <w:rFonts w:ascii="Wingdings" w:hAnsi="Wingdings" w:hint="default"/>
      </w:rPr>
    </w:lvl>
    <w:lvl w:ilvl="3" w:tplc="2BE452E8" w:tentative="1">
      <w:start w:val="1"/>
      <w:numFmt w:val="bullet"/>
      <w:lvlText w:val=""/>
      <w:lvlJc w:val="left"/>
      <w:pPr>
        <w:ind w:left="2880" w:hanging="360"/>
      </w:pPr>
      <w:rPr>
        <w:rFonts w:ascii="Symbol" w:hAnsi="Symbol" w:hint="default"/>
      </w:rPr>
    </w:lvl>
    <w:lvl w:ilvl="4" w:tplc="22DCD9D0" w:tentative="1">
      <w:start w:val="1"/>
      <w:numFmt w:val="bullet"/>
      <w:lvlText w:val="o"/>
      <w:lvlJc w:val="left"/>
      <w:pPr>
        <w:ind w:left="3600" w:hanging="360"/>
      </w:pPr>
      <w:rPr>
        <w:rFonts w:ascii="Courier New" w:hAnsi="Courier New" w:cs="Courier New" w:hint="default"/>
      </w:rPr>
    </w:lvl>
    <w:lvl w:ilvl="5" w:tplc="C1A2F372" w:tentative="1">
      <w:start w:val="1"/>
      <w:numFmt w:val="bullet"/>
      <w:lvlText w:val=""/>
      <w:lvlJc w:val="left"/>
      <w:pPr>
        <w:ind w:left="4320" w:hanging="360"/>
      </w:pPr>
      <w:rPr>
        <w:rFonts w:ascii="Wingdings" w:hAnsi="Wingdings" w:hint="default"/>
      </w:rPr>
    </w:lvl>
    <w:lvl w:ilvl="6" w:tplc="2012CDD8" w:tentative="1">
      <w:start w:val="1"/>
      <w:numFmt w:val="bullet"/>
      <w:lvlText w:val=""/>
      <w:lvlJc w:val="left"/>
      <w:pPr>
        <w:ind w:left="5040" w:hanging="360"/>
      </w:pPr>
      <w:rPr>
        <w:rFonts w:ascii="Symbol" w:hAnsi="Symbol" w:hint="default"/>
      </w:rPr>
    </w:lvl>
    <w:lvl w:ilvl="7" w:tplc="63A2D878" w:tentative="1">
      <w:start w:val="1"/>
      <w:numFmt w:val="bullet"/>
      <w:lvlText w:val="o"/>
      <w:lvlJc w:val="left"/>
      <w:pPr>
        <w:ind w:left="5760" w:hanging="360"/>
      </w:pPr>
      <w:rPr>
        <w:rFonts w:ascii="Courier New" w:hAnsi="Courier New" w:cs="Courier New" w:hint="default"/>
      </w:rPr>
    </w:lvl>
    <w:lvl w:ilvl="8" w:tplc="EFAC4CDA" w:tentative="1">
      <w:start w:val="1"/>
      <w:numFmt w:val="bullet"/>
      <w:lvlText w:val=""/>
      <w:lvlJc w:val="left"/>
      <w:pPr>
        <w:ind w:left="6480" w:hanging="360"/>
      </w:pPr>
      <w:rPr>
        <w:rFonts w:ascii="Wingdings" w:hAnsi="Wingdings" w:hint="default"/>
      </w:rPr>
    </w:lvl>
  </w:abstractNum>
  <w:abstractNum w:abstractNumId="12" w15:restartNumberingAfterBreak="0">
    <w:nsid w:val="764C131C"/>
    <w:multiLevelType w:val="hybridMultilevel"/>
    <w:tmpl w:val="F8EAC136"/>
    <w:lvl w:ilvl="0" w:tplc="98AC841E">
      <w:start w:val="1"/>
      <w:numFmt w:val="bullet"/>
      <w:lvlText w:val="-"/>
      <w:lvlJc w:val="left"/>
      <w:pPr>
        <w:ind w:left="720" w:hanging="360"/>
      </w:pPr>
      <w:rPr>
        <w:rFonts w:ascii="Times New Roman" w:eastAsia="Times New Roman" w:hAnsi="Times New Roman" w:cs="Times New Roman" w:hint="default"/>
      </w:rPr>
    </w:lvl>
    <w:lvl w:ilvl="1" w:tplc="F23447B8" w:tentative="1">
      <w:start w:val="1"/>
      <w:numFmt w:val="bullet"/>
      <w:lvlText w:val="o"/>
      <w:lvlJc w:val="left"/>
      <w:pPr>
        <w:ind w:left="1440" w:hanging="360"/>
      </w:pPr>
      <w:rPr>
        <w:rFonts w:ascii="Courier New" w:hAnsi="Courier New" w:cs="Courier New" w:hint="default"/>
      </w:rPr>
    </w:lvl>
    <w:lvl w:ilvl="2" w:tplc="DCE03A72" w:tentative="1">
      <w:start w:val="1"/>
      <w:numFmt w:val="bullet"/>
      <w:lvlText w:val=""/>
      <w:lvlJc w:val="left"/>
      <w:pPr>
        <w:ind w:left="2160" w:hanging="360"/>
      </w:pPr>
      <w:rPr>
        <w:rFonts w:ascii="Wingdings" w:hAnsi="Wingdings" w:hint="default"/>
      </w:rPr>
    </w:lvl>
    <w:lvl w:ilvl="3" w:tplc="A35A2CB8" w:tentative="1">
      <w:start w:val="1"/>
      <w:numFmt w:val="bullet"/>
      <w:lvlText w:val=""/>
      <w:lvlJc w:val="left"/>
      <w:pPr>
        <w:ind w:left="2880" w:hanging="360"/>
      </w:pPr>
      <w:rPr>
        <w:rFonts w:ascii="Symbol" w:hAnsi="Symbol" w:hint="default"/>
      </w:rPr>
    </w:lvl>
    <w:lvl w:ilvl="4" w:tplc="E654D632" w:tentative="1">
      <w:start w:val="1"/>
      <w:numFmt w:val="bullet"/>
      <w:lvlText w:val="o"/>
      <w:lvlJc w:val="left"/>
      <w:pPr>
        <w:ind w:left="3600" w:hanging="360"/>
      </w:pPr>
      <w:rPr>
        <w:rFonts w:ascii="Courier New" w:hAnsi="Courier New" w:cs="Courier New" w:hint="default"/>
      </w:rPr>
    </w:lvl>
    <w:lvl w:ilvl="5" w:tplc="DE0896C4" w:tentative="1">
      <w:start w:val="1"/>
      <w:numFmt w:val="bullet"/>
      <w:lvlText w:val=""/>
      <w:lvlJc w:val="left"/>
      <w:pPr>
        <w:ind w:left="4320" w:hanging="360"/>
      </w:pPr>
      <w:rPr>
        <w:rFonts w:ascii="Wingdings" w:hAnsi="Wingdings" w:hint="default"/>
      </w:rPr>
    </w:lvl>
    <w:lvl w:ilvl="6" w:tplc="4774A21A" w:tentative="1">
      <w:start w:val="1"/>
      <w:numFmt w:val="bullet"/>
      <w:lvlText w:val=""/>
      <w:lvlJc w:val="left"/>
      <w:pPr>
        <w:ind w:left="5040" w:hanging="360"/>
      </w:pPr>
      <w:rPr>
        <w:rFonts w:ascii="Symbol" w:hAnsi="Symbol" w:hint="default"/>
      </w:rPr>
    </w:lvl>
    <w:lvl w:ilvl="7" w:tplc="29B8BDBC" w:tentative="1">
      <w:start w:val="1"/>
      <w:numFmt w:val="bullet"/>
      <w:lvlText w:val="o"/>
      <w:lvlJc w:val="left"/>
      <w:pPr>
        <w:ind w:left="5760" w:hanging="360"/>
      </w:pPr>
      <w:rPr>
        <w:rFonts w:ascii="Courier New" w:hAnsi="Courier New" w:cs="Courier New" w:hint="default"/>
      </w:rPr>
    </w:lvl>
    <w:lvl w:ilvl="8" w:tplc="6FF6B258" w:tentative="1">
      <w:start w:val="1"/>
      <w:numFmt w:val="bullet"/>
      <w:lvlText w:val=""/>
      <w:lvlJc w:val="left"/>
      <w:pPr>
        <w:ind w:left="6480" w:hanging="360"/>
      </w:pPr>
      <w:rPr>
        <w:rFonts w:ascii="Wingdings" w:hAnsi="Wingdings" w:hint="default"/>
      </w:rPr>
    </w:lvl>
  </w:abstractNum>
  <w:abstractNum w:abstractNumId="13" w15:restartNumberingAfterBreak="0">
    <w:nsid w:val="7CD24A6D"/>
    <w:multiLevelType w:val="hybridMultilevel"/>
    <w:tmpl w:val="0F6CF4E2"/>
    <w:lvl w:ilvl="0" w:tplc="729A13C6">
      <w:start w:val="1"/>
      <w:numFmt w:val="bullet"/>
      <w:lvlText w:val=""/>
      <w:lvlJc w:val="left"/>
      <w:pPr>
        <w:ind w:left="720" w:hanging="360"/>
      </w:pPr>
      <w:rPr>
        <w:rFonts w:ascii="Symbol" w:hAnsi="Symbol" w:hint="default"/>
      </w:rPr>
    </w:lvl>
    <w:lvl w:ilvl="1" w:tplc="0978A9EA" w:tentative="1">
      <w:start w:val="1"/>
      <w:numFmt w:val="bullet"/>
      <w:lvlText w:val="o"/>
      <w:lvlJc w:val="left"/>
      <w:pPr>
        <w:ind w:left="1440" w:hanging="360"/>
      </w:pPr>
      <w:rPr>
        <w:rFonts w:ascii="Courier New" w:hAnsi="Courier New" w:cs="Courier New" w:hint="default"/>
      </w:rPr>
    </w:lvl>
    <w:lvl w:ilvl="2" w:tplc="E1E6E96C" w:tentative="1">
      <w:start w:val="1"/>
      <w:numFmt w:val="bullet"/>
      <w:lvlText w:val=""/>
      <w:lvlJc w:val="left"/>
      <w:pPr>
        <w:ind w:left="2160" w:hanging="360"/>
      </w:pPr>
      <w:rPr>
        <w:rFonts w:ascii="Wingdings" w:hAnsi="Wingdings" w:hint="default"/>
      </w:rPr>
    </w:lvl>
    <w:lvl w:ilvl="3" w:tplc="6CCA0604" w:tentative="1">
      <w:start w:val="1"/>
      <w:numFmt w:val="bullet"/>
      <w:lvlText w:val=""/>
      <w:lvlJc w:val="left"/>
      <w:pPr>
        <w:ind w:left="2880" w:hanging="360"/>
      </w:pPr>
      <w:rPr>
        <w:rFonts w:ascii="Symbol" w:hAnsi="Symbol" w:hint="default"/>
      </w:rPr>
    </w:lvl>
    <w:lvl w:ilvl="4" w:tplc="18AE1826" w:tentative="1">
      <w:start w:val="1"/>
      <w:numFmt w:val="bullet"/>
      <w:lvlText w:val="o"/>
      <w:lvlJc w:val="left"/>
      <w:pPr>
        <w:ind w:left="3600" w:hanging="360"/>
      </w:pPr>
      <w:rPr>
        <w:rFonts w:ascii="Courier New" w:hAnsi="Courier New" w:cs="Courier New" w:hint="default"/>
      </w:rPr>
    </w:lvl>
    <w:lvl w:ilvl="5" w:tplc="F1DC2FFE" w:tentative="1">
      <w:start w:val="1"/>
      <w:numFmt w:val="bullet"/>
      <w:lvlText w:val=""/>
      <w:lvlJc w:val="left"/>
      <w:pPr>
        <w:ind w:left="4320" w:hanging="360"/>
      </w:pPr>
      <w:rPr>
        <w:rFonts w:ascii="Wingdings" w:hAnsi="Wingdings" w:hint="default"/>
      </w:rPr>
    </w:lvl>
    <w:lvl w:ilvl="6" w:tplc="A0D0FCF8" w:tentative="1">
      <w:start w:val="1"/>
      <w:numFmt w:val="bullet"/>
      <w:lvlText w:val=""/>
      <w:lvlJc w:val="left"/>
      <w:pPr>
        <w:ind w:left="5040" w:hanging="360"/>
      </w:pPr>
      <w:rPr>
        <w:rFonts w:ascii="Symbol" w:hAnsi="Symbol" w:hint="default"/>
      </w:rPr>
    </w:lvl>
    <w:lvl w:ilvl="7" w:tplc="3FA63122" w:tentative="1">
      <w:start w:val="1"/>
      <w:numFmt w:val="bullet"/>
      <w:lvlText w:val="o"/>
      <w:lvlJc w:val="left"/>
      <w:pPr>
        <w:ind w:left="5760" w:hanging="360"/>
      </w:pPr>
      <w:rPr>
        <w:rFonts w:ascii="Courier New" w:hAnsi="Courier New" w:cs="Courier New" w:hint="default"/>
      </w:rPr>
    </w:lvl>
    <w:lvl w:ilvl="8" w:tplc="571AEFCE"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8"/>
  </w:num>
  <w:num w:numId="5">
    <w:abstractNumId w:val="7"/>
  </w:num>
  <w:num w:numId="6">
    <w:abstractNumId w:val="4"/>
  </w:num>
  <w:num w:numId="7">
    <w:abstractNumId w:val="1"/>
  </w:num>
  <w:num w:numId="8">
    <w:abstractNumId w:val="3"/>
  </w:num>
  <w:num w:numId="9">
    <w:abstractNumId w:val="13"/>
  </w:num>
  <w:num w:numId="10">
    <w:abstractNumId w:val="10"/>
  </w:num>
  <w:num w:numId="11">
    <w:abstractNumId w:val="5"/>
  </w:num>
  <w:num w:numId="12">
    <w:abstractNumId w:val="9"/>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2"/>
    <o:shapelayout v:ext="edit">
      <o:rules v:ext="edit">
        <o:r id="V:Rule2" type="connector" idref="#Straight Arrow Connector 2"/>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Q2NTUyNLCwNDA0sbBQ0lEKTi0uzszPAykwqQUA8AiGVywAAAA="/>
  </w:docVars>
  <w:rsids>
    <w:rsidRoot w:val="00532017"/>
    <w:rsid w:val="000018C9"/>
    <w:rsid w:val="00032187"/>
    <w:rsid w:val="00032481"/>
    <w:rsid w:val="00033B5A"/>
    <w:rsid w:val="000342AA"/>
    <w:rsid w:val="0003685B"/>
    <w:rsid w:val="00053197"/>
    <w:rsid w:val="000553CA"/>
    <w:rsid w:val="00063F7E"/>
    <w:rsid w:val="00064F74"/>
    <w:rsid w:val="0006627A"/>
    <w:rsid w:val="00085F6F"/>
    <w:rsid w:val="000A28D2"/>
    <w:rsid w:val="000A5A18"/>
    <w:rsid w:val="000B0AC6"/>
    <w:rsid w:val="000B4266"/>
    <w:rsid w:val="000B63B7"/>
    <w:rsid w:val="000B68A3"/>
    <w:rsid w:val="000C4CBB"/>
    <w:rsid w:val="000D5543"/>
    <w:rsid w:val="000D7AA6"/>
    <w:rsid w:val="000E0A32"/>
    <w:rsid w:val="000E181F"/>
    <w:rsid w:val="000E3059"/>
    <w:rsid w:val="000E3368"/>
    <w:rsid w:val="000F0988"/>
    <w:rsid w:val="0011078D"/>
    <w:rsid w:val="00135CA4"/>
    <w:rsid w:val="00141CBE"/>
    <w:rsid w:val="001422F8"/>
    <w:rsid w:val="00151A21"/>
    <w:rsid w:val="00153D8F"/>
    <w:rsid w:val="001817F9"/>
    <w:rsid w:val="0018319A"/>
    <w:rsid w:val="00186C4E"/>
    <w:rsid w:val="001A1633"/>
    <w:rsid w:val="001A4D2A"/>
    <w:rsid w:val="001A72E5"/>
    <w:rsid w:val="001B40F7"/>
    <w:rsid w:val="001D38F8"/>
    <w:rsid w:val="001D4893"/>
    <w:rsid w:val="001F1E35"/>
    <w:rsid w:val="001F4E1C"/>
    <w:rsid w:val="001F79F7"/>
    <w:rsid w:val="002020A1"/>
    <w:rsid w:val="002156CE"/>
    <w:rsid w:val="00221197"/>
    <w:rsid w:val="002341D9"/>
    <w:rsid w:val="0024534D"/>
    <w:rsid w:val="002469D8"/>
    <w:rsid w:val="0025704F"/>
    <w:rsid w:val="00261C47"/>
    <w:rsid w:val="00261E71"/>
    <w:rsid w:val="0028031A"/>
    <w:rsid w:val="002A577A"/>
    <w:rsid w:val="002B0B9B"/>
    <w:rsid w:val="002B79DE"/>
    <w:rsid w:val="002D4231"/>
    <w:rsid w:val="002E4662"/>
    <w:rsid w:val="002F27B0"/>
    <w:rsid w:val="002F2E7A"/>
    <w:rsid w:val="00310B96"/>
    <w:rsid w:val="00314B33"/>
    <w:rsid w:val="003514AE"/>
    <w:rsid w:val="00351E86"/>
    <w:rsid w:val="003527CF"/>
    <w:rsid w:val="00355BE1"/>
    <w:rsid w:val="003604FA"/>
    <w:rsid w:val="00366EC4"/>
    <w:rsid w:val="003834ED"/>
    <w:rsid w:val="00386967"/>
    <w:rsid w:val="003A05D4"/>
    <w:rsid w:val="003A1EDB"/>
    <w:rsid w:val="003A41D1"/>
    <w:rsid w:val="003A539B"/>
    <w:rsid w:val="003A70EE"/>
    <w:rsid w:val="003B69C3"/>
    <w:rsid w:val="003D095E"/>
    <w:rsid w:val="00403425"/>
    <w:rsid w:val="00404A25"/>
    <w:rsid w:val="00413D91"/>
    <w:rsid w:val="004147E9"/>
    <w:rsid w:val="00423EAB"/>
    <w:rsid w:val="0042624E"/>
    <w:rsid w:val="004356A7"/>
    <w:rsid w:val="00444780"/>
    <w:rsid w:val="004465C2"/>
    <w:rsid w:val="004533C0"/>
    <w:rsid w:val="0046273F"/>
    <w:rsid w:val="00463EFA"/>
    <w:rsid w:val="00467A75"/>
    <w:rsid w:val="00472EAD"/>
    <w:rsid w:val="004915CA"/>
    <w:rsid w:val="00494E8C"/>
    <w:rsid w:val="004A327F"/>
    <w:rsid w:val="004A69C9"/>
    <w:rsid w:val="004B4E34"/>
    <w:rsid w:val="004C0328"/>
    <w:rsid w:val="004E02AA"/>
    <w:rsid w:val="00521161"/>
    <w:rsid w:val="0052636B"/>
    <w:rsid w:val="005308D8"/>
    <w:rsid w:val="00532017"/>
    <w:rsid w:val="00546E17"/>
    <w:rsid w:val="00570CD5"/>
    <w:rsid w:val="005757EC"/>
    <w:rsid w:val="00576049"/>
    <w:rsid w:val="0059550E"/>
    <w:rsid w:val="005A1695"/>
    <w:rsid w:val="005A54B0"/>
    <w:rsid w:val="005C3317"/>
    <w:rsid w:val="005D1593"/>
    <w:rsid w:val="005D280E"/>
    <w:rsid w:val="005E04FC"/>
    <w:rsid w:val="005E17EB"/>
    <w:rsid w:val="005E67BF"/>
    <w:rsid w:val="005F6400"/>
    <w:rsid w:val="00611F67"/>
    <w:rsid w:val="00613BFF"/>
    <w:rsid w:val="00614203"/>
    <w:rsid w:val="00623022"/>
    <w:rsid w:val="00623DD3"/>
    <w:rsid w:val="00627363"/>
    <w:rsid w:val="00635205"/>
    <w:rsid w:val="00644EA6"/>
    <w:rsid w:val="00657772"/>
    <w:rsid w:val="00662BEB"/>
    <w:rsid w:val="00690874"/>
    <w:rsid w:val="006A42CC"/>
    <w:rsid w:val="006B2554"/>
    <w:rsid w:val="006E397F"/>
    <w:rsid w:val="006E6F55"/>
    <w:rsid w:val="006F645B"/>
    <w:rsid w:val="00703BC4"/>
    <w:rsid w:val="00706889"/>
    <w:rsid w:val="007105FA"/>
    <w:rsid w:val="0071117D"/>
    <w:rsid w:val="007140C4"/>
    <w:rsid w:val="00733420"/>
    <w:rsid w:val="007379E8"/>
    <w:rsid w:val="00740B9B"/>
    <w:rsid w:val="00743E3D"/>
    <w:rsid w:val="00747FC6"/>
    <w:rsid w:val="00751ECF"/>
    <w:rsid w:val="007526BF"/>
    <w:rsid w:val="00754F75"/>
    <w:rsid w:val="00762F9F"/>
    <w:rsid w:val="00765115"/>
    <w:rsid w:val="00765B52"/>
    <w:rsid w:val="00765EBF"/>
    <w:rsid w:val="0077523A"/>
    <w:rsid w:val="00777441"/>
    <w:rsid w:val="007838EE"/>
    <w:rsid w:val="007A48B0"/>
    <w:rsid w:val="007B3B2A"/>
    <w:rsid w:val="007B7B4D"/>
    <w:rsid w:val="007C6E54"/>
    <w:rsid w:val="007C7808"/>
    <w:rsid w:val="007D125C"/>
    <w:rsid w:val="007D357F"/>
    <w:rsid w:val="007D404E"/>
    <w:rsid w:val="007E0668"/>
    <w:rsid w:val="007F1E7C"/>
    <w:rsid w:val="007F276B"/>
    <w:rsid w:val="007F3340"/>
    <w:rsid w:val="007F74FE"/>
    <w:rsid w:val="00814218"/>
    <w:rsid w:val="008320A1"/>
    <w:rsid w:val="008436D6"/>
    <w:rsid w:val="008444D1"/>
    <w:rsid w:val="008519FB"/>
    <w:rsid w:val="00860A85"/>
    <w:rsid w:val="00862DBB"/>
    <w:rsid w:val="00863228"/>
    <w:rsid w:val="008672CA"/>
    <w:rsid w:val="0087483A"/>
    <w:rsid w:val="008845A7"/>
    <w:rsid w:val="008932C3"/>
    <w:rsid w:val="00893B9E"/>
    <w:rsid w:val="008B72B7"/>
    <w:rsid w:val="008B74D2"/>
    <w:rsid w:val="008C43FB"/>
    <w:rsid w:val="008E3A46"/>
    <w:rsid w:val="008F628E"/>
    <w:rsid w:val="009034F0"/>
    <w:rsid w:val="009066F6"/>
    <w:rsid w:val="00920E4C"/>
    <w:rsid w:val="00946DC9"/>
    <w:rsid w:val="00961ED5"/>
    <w:rsid w:val="00962B6F"/>
    <w:rsid w:val="00963D1B"/>
    <w:rsid w:val="00976232"/>
    <w:rsid w:val="00982453"/>
    <w:rsid w:val="00993FEE"/>
    <w:rsid w:val="009B5017"/>
    <w:rsid w:val="009D12CB"/>
    <w:rsid w:val="00A1613B"/>
    <w:rsid w:val="00A16E2A"/>
    <w:rsid w:val="00A22355"/>
    <w:rsid w:val="00A30644"/>
    <w:rsid w:val="00A309C9"/>
    <w:rsid w:val="00A528B1"/>
    <w:rsid w:val="00A66B07"/>
    <w:rsid w:val="00A924D9"/>
    <w:rsid w:val="00AA2CC1"/>
    <w:rsid w:val="00AA4708"/>
    <w:rsid w:val="00AA52CE"/>
    <w:rsid w:val="00AA6CC4"/>
    <w:rsid w:val="00AA78F1"/>
    <w:rsid w:val="00AB2FE5"/>
    <w:rsid w:val="00AB4D83"/>
    <w:rsid w:val="00AB7C75"/>
    <w:rsid w:val="00AE774A"/>
    <w:rsid w:val="00AF1210"/>
    <w:rsid w:val="00B04BA1"/>
    <w:rsid w:val="00B15B8E"/>
    <w:rsid w:val="00B17101"/>
    <w:rsid w:val="00B17FA6"/>
    <w:rsid w:val="00B31809"/>
    <w:rsid w:val="00B52406"/>
    <w:rsid w:val="00B602F6"/>
    <w:rsid w:val="00B65BA0"/>
    <w:rsid w:val="00B65EBC"/>
    <w:rsid w:val="00B8740C"/>
    <w:rsid w:val="00B9015E"/>
    <w:rsid w:val="00BA3646"/>
    <w:rsid w:val="00BA45D8"/>
    <w:rsid w:val="00BA5078"/>
    <w:rsid w:val="00BB5C23"/>
    <w:rsid w:val="00BC31C3"/>
    <w:rsid w:val="00BC5657"/>
    <w:rsid w:val="00BD0186"/>
    <w:rsid w:val="00BD3182"/>
    <w:rsid w:val="00BD4B19"/>
    <w:rsid w:val="00BE4B44"/>
    <w:rsid w:val="00C001C6"/>
    <w:rsid w:val="00C1074E"/>
    <w:rsid w:val="00C1176D"/>
    <w:rsid w:val="00C14514"/>
    <w:rsid w:val="00C348DB"/>
    <w:rsid w:val="00C35B7B"/>
    <w:rsid w:val="00C472F4"/>
    <w:rsid w:val="00C57566"/>
    <w:rsid w:val="00C77E88"/>
    <w:rsid w:val="00C90D56"/>
    <w:rsid w:val="00CB10B3"/>
    <w:rsid w:val="00CB3205"/>
    <w:rsid w:val="00CB70B0"/>
    <w:rsid w:val="00CD159C"/>
    <w:rsid w:val="00CD193A"/>
    <w:rsid w:val="00CE4B1D"/>
    <w:rsid w:val="00CF312C"/>
    <w:rsid w:val="00CF5A2F"/>
    <w:rsid w:val="00CF6585"/>
    <w:rsid w:val="00CF78C0"/>
    <w:rsid w:val="00D075C2"/>
    <w:rsid w:val="00D11BD4"/>
    <w:rsid w:val="00D15C90"/>
    <w:rsid w:val="00D1600D"/>
    <w:rsid w:val="00D161F6"/>
    <w:rsid w:val="00D205C0"/>
    <w:rsid w:val="00D27500"/>
    <w:rsid w:val="00D3408B"/>
    <w:rsid w:val="00D6446C"/>
    <w:rsid w:val="00D651E1"/>
    <w:rsid w:val="00D71EE1"/>
    <w:rsid w:val="00D756D1"/>
    <w:rsid w:val="00D8032F"/>
    <w:rsid w:val="00D80DFF"/>
    <w:rsid w:val="00D84C1D"/>
    <w:rsid w:val="00DB0F18"/>
    <w:rsid w:val="00DB2044"/>
    <w:rsid w:val="00DB272E"/>
    <w:rsid w:val="00DB4D03"/>
    <w:rsid w:val="00DB7BA2"/>
    <w:rsid w:val="00DC6DE0"/>
    <w:rsid w:val="00DD2148"/>
    <w:rsid w:val="00DD2167"/>
    <w:rsid w:val="00DF6732"/>
    <w:rsid w:val="00E11ADA"/>
    <w:rsid w:val="00E25972"/>
    <w:rsid w:val="00E319D1"/>
    <w:rsid w:val="00E42B2F"/>
    <w:rsid w:val="00E54374"/>
    <w:rsid w:val="00E56B05"/>
    <w:rsid w:val="00E674BE"/>
    <w:rsid w:val="00E7543A"/>
    <w:rsid w:val="00E82189"/>
    <w:rsid w:val="00E91494"/>
    <w:rsid w:val="00EA56FE"/>
    <w:rsid w:val="00EC541B"/>
    <w:rsid w:val="00EE1469"/>
    <w:rsid w:val="00EE1AD0"/>
    <w:rsid w:val="00EE2C13"/>
    <w:rsid w:val="00F0243C"/>
    <w:rsid w:val="00F04F0E"/>
    <w:rsid w:val="00F216EA"/>
    <w:rsid w:val="00F33591"/>
    <w:rsid w:val="00F3568F"/>
    <w:rsid w:val="00F434C3"/>
    <w:rsid w:val="00F50C0E"/>
    <w:rsid w:val="00F5353E"/>
    <w:rsid w:val="00F549C0"/>
    <w:rsid w:val="00F615BA"/>
    <w:rsid w:val="00F61E31"/>
    <w:rsid w:val="00F640EA"/>
    <w:rsid w:val="00F670B5"/>
    <w:rsid w:val="00F7028E"/>
    <w:rsid w:val="00F77506"/>
    <w:rsid w:val="00F87369"/>
    <w:rsid w:val="00F94E8A"/>
    <w:rsid w:val="00FB3B67"/>
    <w:rsid w:val="00FF22D0"/>
    <w:rsid w:val="00FF4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6F8869A"/>
  <w15:chartTrackingRefBased/>
  <w15:docId w15:val="{CE2C58F3-79D3-4BF8-B96B-5D74E548B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3" w:semiHidden="1" w:unhideWhenUsed="1" w:qFormat="1"/>
    <w:lsdException w:name="heading 5" w:semiHidden="1" w:unhideWhenUsed="1" w:qFormat="1"/>
    <w:lsdException w:name="heading 6"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70CD5"/>
    <w:rPr>
      <w:sz w:val="24"/>
      <w:szCs w:val="24"/>
    </w:rPr>
  </w:style>
  <w:style w:type="paragraph" w:styleId="Heading1">
    <w:name w:val="heading 1"/>
    <w:basedOn w:val="Normal"/>
    <w:next w:val="Normal"/>
    <w:link w:val="Heading1Char"/>
    <w:rsid w:val="00ED02DA"/>
    <w:pPr>
      <w:keepNext/>
      <w:spacing w:before="240" w:after="60"/>
      <w:outlineLvl w:val="0"/>
    </w:pPr>
    <w:rPr>
      <w:rFonts w:ascii="Arial" w:hAnsi="Arial" w:cs="Arial"/>
      <w:b/>
      <w:bCs/>
      <w:kern w:val="32"/>
      <w:sz w:val="32"/>
      <w:szCs w:val="32"/>
    </w:rPr>
  </w:style>
  <w:style w:type="paragraph" w:styleId="Heading2">
    <w:name w:val="heading 2"/>
    <w:basedOn w:val="Normal"/>
    <w:next w:val="Normal"/>
    <w:rsid w:val="00297EA8"/>
    <w:pPr>
      <w:keepNext/>
      <w:spacing w:before="240" w:after="60"/>
      <w:outlineLvl w:val="1"/>
    </w:pPr>
    <w:rPr>
      <w:rFonts w:ascii="Arial" w:hAnsi="Arial" w:cs="Arial"/>
      <w:b/>
      <w:bCs/>
      <w:i/>
      <w:iCs/>
      <w:sz w:val="28"/>
      <w:szCs w:val="28"/>
    </w:rPr>
  </w:style>
  <w:style w:type="paragraph" w:styleId="Heading4">
    <w:name w:val="heading 4"/>
    <w:basedOn w:val="Normal"/>
    <w:next w:val="Normal"/>
    <w:rsid w:val="00EF2378"/>
    <w:pPr>
      <w:keepNext/>
      <w:jc w:val="center"/>
      <w:outlineLvl w:val="3"/>
    </w:pPr>
    <w:rPr>
      <w:b/>
      <w:color w:val="0000FF"/>
      <w:sz w:val="32"/>
    </w:rPr>
  </w:style>
  <w:style w:type="paragraph" w:styleId="Heading7">
    <w:name w:val="heading 7"/>
    <w:basedOn w:val="Normal"/>
    <w:next w:val="Normal"/>
    <w:rsid w:val="001E4BD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0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903DB"/>
    <w:pPr>
      <w:tabs>
        <w:tab w:val="center" w:pos="4320"/>
        <w:tab w:val="right" w:pos="8640"/>
      </w:tabs>
    </w:pPr>
  </w:style>
  <w:style w:type="character" w:styleId="PageNumber">
    <w:name w:val="page number"/>
    <w:basedOn w:val="DefaultParagraphFont"/>
    <w:rsid w:val="00C903DB"/>
  </w:style>
  <w:style w:type="paragraph" w:styleId="Header">
    <w:name w:val="header"/>
    <w:basedOn w:val="Normal"/>
    <w:link w:val="HeaderChar"/>
    <w:uiPriority w:val="99"/>
    <w:rsid w:val="00C903DB"/>
    <w:pPr>
      <w:tabs>
        <w:tab w:val="center" w:pos="4320"/>
        <w:tab w:val="right" w:pos="8640"/>
      </w:tabs>
    </w:pPr>
  </w:style>
  <w:style w:type="paragraph" w:styleId="BodyText2">
    <w:name w:val="Body Text 2"/>
    <w:basedOn w:val="Normal"/>
    <w:rsid w:val="006E3C01"/>
    <w:pPr>
      <w:jc w:val="both"/>
    </w:pPr>
    <w:rPr>
      <w:rFonts w:ascii="CG Times" w:hAnsi="CG Times"/>
    </w:rPr>
  </w:style>
  <w:style w:type="paragraph" w:styleId="Title">
    <w:name w:val="Title"/>
    <w:basedOn w:val="Normal"/>
    <w:link w:val="TitleChar"/>
    <w:rsid w:val="005D3142"/>
    <w:pPr>
      <w:jc w:val="center"/>
    </w:pPr>
    <w:rPr>
      <w:rFonts w:ascii="Verdana" w:hAnsi="Verdana"/>
      <w:b/>
      <w:bCs/>
      <w:sz w:val="28"/>
      <w:szCs w:val="20"/>
    </w:rPr>
  </w:style>
  <w:style w:type="character" w:customStyle="1" w:styleId="TitleChar">
    <w:name w:val="Title Char"/>
    <w:link w:val="Title"/>
    <w:rsid w:val="005D3142"/>
    <w:rPr>
      <w:rFonts w:ascii="Verdana" w:hAnsi="Verdana"/>
      <w:b/>
      <w:bCs/>
      <w:sz w:val="28"/>
    </w:rPr>
  </w:style>
  <w:style w:type="paragraph" w:styleId="NormalWeb">
    <w:name w:val="Normal (Web)"/>
    <w:basedOn w:val="Normal"/>
    <w:rsid w:val="005D3142"/>
    <w:pPr>
      <w:widowControl w:val="0"/>
    </w:pPr>
    <w:rPr>
      <w:rFonts w:ascii="Arial" w:hAnsi="Arial"/>
      <w:sz w:val="22"/>
    </w:rPr>
  </w:style>
  <w:style w:type="character" w:customStyle="1" w:styleId="HTMLMarkup">
    <w:name w:val="HTML Markup"/>
    <w:rsid w:val="005D3142"/>
    <w:rPr>
      <w:vanish/>
      <w:color w:val="FF0000"/>
    </w:rPr>
  </w:style>
  <w:style w:type="character" w:customStyle="1" w:styleId="FooterChar">
    <w:name w:val="Footer Char"/>
    <w:link w:val="Footer"/>
    <w:uiPriority w:val="99"/>
    <w:rsid w:val="00E148FE"/>
    <w:rPr>
      <w:sz w:val="24"/>
      <w:szCs w:val="24"/>
    </w:rPr>
  </w:style>
  <w:style w:type="paragraph" w:styleId="BalloonText">
    <w:name w:val="Balloon Text"/>
    <w:basedOn w:val="Normal"/>
    <w:link w:val="BalloonTextChar"/>
    <w:rsid w:val="00E148FE"/>
    <w:rPr>
      <w:rFonts w:ascii="Tahoma" w:hAnsi="Tahoma" w:cs="Tahoma"/>
      <w:sz w:val="16"/>
      <w:szCs w:val="16"/>
    </w:rPr>
  </w:style>
  <w:style w:type="character" w:customStyle="1" w:styleId="BalloonTextChar">
    <w:name w:val="Balloon Text Char"/>
    <w:link w:val="BalloonText"/>
    <w:rsid w:val="00E148FE"/>
    <w:rPr>
      <w:rFonts w:ascii="Tahoma" w:hAnsi="Tahoma" w:cs="Tahoma"/>
      <w:sz w:val="16"/>
      <w:szCs w:val="16"/>
    </w:rPr>
  </w:style>
  <w:style w:type="character" w:styleId="CommentReference">
    <w:name w:val="annotation reference"/>
    <w:rsid w:val="00F326AD"/>
    <w:rPr>
      <w:sz w:val="16"/>
      <w:szCs w:val="16"/>
    </w:rPr>
  </w:style>
  <w:style w:type="paragraph" w:styleId="CommentText">
    <w:name w:val="annotation text"/>
    <w:basedOn w:val="Normal"/>
    <w:link w:val="CommentTextChar"/>
    <w:rsid w:val="00F326AD"/>
    <w:rPr>
      <w:sz w:val="20"/>
      <w:szCs w:val="20"/>
    </w:rPr>
  </w:style>
  <w:style w:type="character" w:customStyle="1" w:styleId="CommentTextChar">
    <w:name w:val="Comment Text Char"/>
    <w:basedOn w:val="DefaultParagraphFont"/>
    <w:link w:val="CommentText"/>
    <w:rsid w:val="00F326AD"/>
  </w:style>
  <w:style w:type="paragraph" w:styleId="CommentSubject">
    <w:name w:val="annotation subject"/>
    <w:basedOn w:val="CommentText"/>
    <w:next w:val="CommentText"/>
    <w:link w:val="CommentSubjectChar"/>
    <w:rsid w:val="00F326AD"/>
    <w:rPr>
      <w:b/>
      <w:bCs/>
    </w:rPr>
  </w:style>
  <w:style w:type="character" w:customStyle="1" w:styleId="CommentSubjectChar">
    <w:name w:val="Comment Subject Char"/>
    <w:link w:val="CommentSubject"/>
    <w:rsid w:val="00F326AD"/>
    <w:rPr>
      <w:b/>
      <w:bCs/>
    </w:rPr>
  </w:style>
  <w:style w:type="paragraph" w:styleId="Revision">
    <w:name w:val="Revision"/>
    <w:hidden/>
    <w:uiPriority w:val="99"/>
    <w:semiHidden/>
    <w:rsid w:val="00A360DA"/>
    <w:rPr>
      <w:sz w:val="24"/>
      <w:szCs w:val="24"/>
    </w:rPr>
  </w:style>
  <w:style w:type="paragraph" w:customStyle="1" w:styleId="Bullet1">
    <w:name w:val="Bullet 1"/>
    <w:basedOn w:val="Normal"/>
    <w:link w:val="Bullet1Char"/>
    <w:autoRedefine/>
    <w:rsid w:val="00386967"/>
    <w:pPr>
      <w:numPr>
        <w:numId w:val="2"/>
      </w:numPr>
      <w:spacing w:after="160" w:line="220" w:lineRule="exact"/>
      <w:ind w:left="270" w:hanging="270"/>
    </w:pPr>
    <w:rPr>
      <w:rFonts w:ascii="Arial" w:hAnsi="Arial" w:cs="Arial"/>
      <w:sz w:val="18"/>
      <w:szCs w:val="20"/>
    </w:rPr>
  </w:style>
  <w:style w:type="paragraph" w:customStyle="1" w:styleId="Dash2">
    <w:name w:val="Dash 2"/>
    <w:basedOn w:val="Normal"/>
    <w:link w:val="Dash2Char"/>
    <w:rsid w:val="009B5017"/>
    <w:pPr>
      <w:spacing w:after="60"/>
      <w:ind w:left="720" w:hanging="360"/>
    </w:pPr>
    <w:rPr>
      <w:rFonts w:ascii="Arial" w:hAnsi="Arial" w:cs="Arial"/>
      <w:sz w:val="18"/>
      <w:szCs w:val="20"/>
    </w:rPr>
  </w:style>
  <w:style w:type="character" w:customStyle="1" w:styleId="Bullet1Char">
    <w:name w:val="Bullet 1 Char"/>
    <w:link w:val="Bullet1"/>
    <w:rsid w:val="00386967"/>
    <w:rPr>
      <w:rFonts w:ascii="Arial" w:hAnsi="Arial" w:cs="Arial"/>
      <w:sz w:val="18"/>
    </w:rPr>
  </w:style>
  <w:style w:type="paragraph" w:customStyle="1" w:styleId="bodyp">
    <w:name w:val=".body p"/>
    <w:basedOn w:val="Normal"/>
    <w:link w:val="bodypChar"/>
    <w:qFormat/>
    <w:rsid w:val="000C4CBB"/>
    <w:pPr>
      <w:spacing w:after="120"/>
    </w:pPr>
    <w:rPr>
      <w:rFonts w:ascii="Arial" w:hAnsi="Arial" w:cs="Arial"/>
      <w:color w:val="404040"/>
      <w:sz w:val="18"/>
      <w:szCs w:val="20"/>
    </w:rPr>
  </w:style>
  <w:style w:type="character" w:customStyle="1" w:styleId="Dash2Char">
    <w:name w:val="Dash 2 Char"/>
    <w:link w:val="Dash2"/>
    <w:rsid w:val="009B5017"/>
    <w:rPr>
      <w:rFonts w:ascii="Arial" w:hAnsi="Arial" w:cs="Arial"/>
      <w:sz w:val="18"/>
    </w:rPr>
  </w:style>
  <w:style w:type="paragraph" w:customStyle="1" w:styleId="dashp">
    <w:name w:val=".dash p"/>
    <w:basedOn w:val="Normal"/>
    <w:link w:val="dashpChar"/>
    <w:rsid w:val="000C4CBB"/>
    <w:pPr>
      <w:numPr>
        <w:numId w:val="1"/>
      </w:numPr>
      <w:spacing w:before="40"/>
      <w:ind w:left="360" w:hanging="180"/>
    </w:pPr>
    <w:rPr>
      <w:rFonts w:ascii="Arial" w:hAnsi="Arial" w:cs="Arial"/>
      <w:color w:val="404040"/>
      <w:sz w:val="18"/>
      <w:szCs w:val="20"/>
    </w:rPr>
  </w:style>
  <w:style w:type="character" w:customStyle="1" w:styleId="bodypChar">
    <w:name w:val=".body p Char"/>
    <w:link w:val="bodyp"/>
    <w:rsid w:val="000C4CBB"/>
    <w:rPr>
      <w:rFonts w:ascii="Arial" w:hAnsi="Arial" w:cs="Arial"/>
      <w:color w:val="404040"/>
      <w:sz w:val="18"/>
    </w:rPr>
  </w:style>
  <w:style w:type="paragraph" w:customStyle="1" w:styleId="headerp">
    <w:name w:val=".header p"/>
    <w:basedOn w:val="Heading1"/>
    <w:link w:val="headerpChar"/>
    <w:qFormat/>
    <w:rsid w:val="000C4CBB"/>
    <w:pPr>
      <w:spacing w:after="120"/>
    </w:pPr>
    <w:rPr>
      <w:color w:val="404040"/>
      <w:sz w:val="20"/>
      <w:szCs w:val="20"/>
    </w:rPr>
  </w:style>
  <w:style w:type="character" w:customStyle="1" w:styleId="dashpChar">
    <w:name w:val=".dash p Char"/>
    <w:link w:val="dashp"/>
    <w:rsid w:val="000C4CBB"/>
    <w:rPr>
      <w:rFonts w:ascii="Arial" w:hAnsi="Arial" w:cs="Arial"/>
      <w:color w:val="404040"/>
      <w:sz w:val="18"/>
    </w:rPr>
  </w:style>
  <w:style w:type="paragraph" w:customStyle="1" w:styleId="bulletdashp">
    <w:name w:val=".bullet(dash) p"/>
    <w:basedOn w:val="Bullet1"/>
    <w:link w:val="bulletdashpChar"/>
    <w:qFormat/>
    <w:rsid w:val="000C4CBB"/>
    <w:rPr>
      <w:color w:val="404040"/>
    </w:rPr>
  </w:style>
  <w:style w:type="character" w:customStyle="1" w:styleId="Heading1Char">
    <w:name w:val="Heading 1 Char"/>
    <w:link w:val="Heading1"/>
    <w:rsid w:val="000C4CBB"/>
    <w:rPr>
      <w:rFonts w:ascii="Arial" w:hAnsi="Arial" w:cs="Arial"/>
      <w:b/>
      <w:bCs/>
      <w:kern w:val="32"/>
      <w:sz w:val="32"/>
      <w:szCs w:val="32"/>
    </w:rPr>
  </w:style>
  <w:style w:type="character" w:customStyle="1" w:styleId="headerpChar">
    <w:name w:val=".header p Char"/>
    <w:link w:val="headerp"/>
    <w:rsid w:val="000C4CBB"/>
    <w:rPr>
      <w:rFonts w:ascii="Arial" w:hAnsi="Arial" w:cs="Arial"/>
      <w:b/>
      <w:bCs/>
      <w:color w:val="404040"/>
      <w:kern w:val="32"/>
      <w:sz w:val="32"/>
      <w:szCs w:val="32"/>
    </w:rPr>
  </w:style>
  <w:style w:type="paragraph" w:customStyle="1" w:styleId="purposebulletsdashp">
    <w:name w:val=".purpose bullets(dash) p"/>
    <w:basedOn w:val="dashp"/>
    <w:link w:val="purposebulletsdashpChar"/>
    <w:qFormat/>
    <w:rsid w:val="004A327F"/>
  </w:style>
  <w:style w:type="character" w:customStyle="1" w:styleId="bulletdashpChar">
    <w:name w:val=".bullet(dash) p Char"/>
    <w:link w:val="bulletdashp"/>
    <w:rsid w:val="000C4CBB"/>
    <w:rPr>
      <w:rFonts w:ascii="Arial" w:hAnsi="Arial" w:cs="Arial"/>
      <w:color w:val="404040"/>
      <w:sz w:val="18"/>
    </w:rPr>
  </w:style>
  <w:style w:type="paragraph" w:customStyle="1" w:styleId="subbulletdashp">
    <w:name w:val=".sub bullet (dash) p"/>
    <w:basedOn w:val="Normal"/>
    <w:link w:val="subbulletdashpChar"/>
    <w:qFormat/>
    <w:rsid w:val="004A327F"/>
    <w:pPr>
      <w:numPr>
        <w:numId w:val="3"/>
      </w:numPr>
      <w:spacing w:after="120"/>
      <w:ind w:hanging="274"/>
    </w:pPr>
    <w:rPr>
      <w:rFonts w:ascii="Arial" w:hAnsi="Arial" w:cs="Arial"/>
      <w:color w:val="404040"/>
      <w:sz w:val="18"/>
      <w:szCs w:val="20"/>
    </w:rPr>
  </w:style>
  <w:style w:type="character" w:customStyle="1" w:styleId="purposebulletsdashpChar">
    <w:name w:val=".purpose bullets(dash) p Char"/>
    <w:link w:val="purposebulletsdashp"/>
    <w:rsid w:val="004A327F"/>
    <w:rPr>
      <w:rFonts w:ascii="Arial" w:hAnsi="Arial" w:cs="Arial"/>
      <w:color w:val="404040"/>
      <w:sz w:val="18"/>
    </w:rPr>
  </w:style>
  <w:style w:type="paragraph" w:customStyle="1" w:styleId="policytitlep">
    <w:name w:val=".policy title p"/>
    <w:basedOn w:val="Normal"/>
    <w:link w:val="policytitlepChar"/>
    <w:qFormat/>
    <w:rsid w:val="004A327F"/>
    <w:pPr>
      <w:tabs>
        <w:tab w:val="left" w:pos="1080"/>
      </w:tabs>
      <w:spacing w:before="360" w:after="120" w:line="600" w:lineRule="exact"/>
      <w:ind w:right="4320"/>
    </w:pPr>
    <w:rPr>
      <w:rFonts w:ascii="Arial" w:hAnsi="Arial" w:cs="Arial"/>
      <w:b/>
      <w:noProof/>
      <w:color w:val="404040"/>
      <w:spacing w:val="-18"/>
      <w:sz w:val="56"/>
      <w:szCs w:val="64"/>
    </w:rPr>
  </w:style>
  <w:style w:type="character" w:customStyle="1" w:styleId="subbulletdashpChar">
    <w:name w:val=".sub bullet (dash) p Char"/>
    <w:link w:val="subbulletdashp"/>
    <w:rsid w:val="004A327F"/>
    <w:rPr>
      <w:rFonts w:ascii="Arial" w:hAnsi="Arial" w:cs="Arial"/>
      <w:color w:val="404040"/>
      <w:sz w:val="18"/>
    </w:rPr>
  </w:style>
  <w:style w:type="paragraph" w:customStyle="1" w:styleId="COfficialp">
    <w:name w:val=".C_Official p"/>
    <w:basedOn w:val="Normal"/>
    <w:link w:val="COfficialpChar"/>
    <w:qFormat/>
    <w:rsid w:val="004A327F"/>
    <w:pPr>
      <w:pBdr>
        <w:top w:val="single" w:sz="24" w:space="4" w:color="404040"/>
      </w:pBdr>
      <w:tabs>
        <w:tab w:val="left" w:pos="1080"/>
      </w:tabs>
      <w:spacing w:after="720"/>
    </w:pPr>
    <w:rPr>
      <w:rFonts w:ascii="Arial" w:hAnsi="Arial" w:cs="Arial"/>
      <w:color w:val="404040"/>
      <w:sz w:val="20"/>
      <w:szCs w:val="20"/>
    </w:rPr>
  </w:style>
  <w:style w:type="character" w:customStyle="1" w:styleId="policytitlepChar">
    <w:name w:val=".policy title p Char"/>
    <w:link w:val="policytitlep"/>
    <w:rsid w:val="004A327F"/>
    <w:rPr>
      <w:rFonts w:ascii="Arial" w:hAnsi="Arial" w:cs="Arial"/>
      <w:b/>
      <w:noProof/>
      <w:color w:val="404040"/>
      <w:spacing w:val="-18"/>
      <w:sz w:val="56"/>
      <w:szCs w:val="64"/>
    </w:rPr>
  </w:style>
  <w:style w:type="paragraph" w:customStyle="1" w:styleId="longpolicytitlep">
    <w:name w:val=".long policy title p"/>
    <w:basedOn w:val="policytitlep"/>
    <w:link w:val="longpolicytitlepChar"/>
    <w:qFormat/>
    <w:rsid w:val="00DB7BA2"/>
    <w:rPr>
      <w:sz w:val="40"/>
      <w:szCs w:val="40"/>
    </w:rPr>
  </w:style>
  <w:style w:type="character" w:customStyle="1" w:styleId="COfficialpChar">
    <w:name w:val=".C_Official p Char"/>
    <w:link w:val="COfficialp"/>
    <w:rsid w:val="004A327F"/>
    <w:rPr>
      <w:rFonts w:ascii="Arial" w:hAnsi="Arial" w:cs="Arial"/>
      <w:color w:val="404040"/>
    </w:rPr>
  </w:style>
  <w:style w:type="character" w:styleId="Hyperlink">
    <w:name w:val="Hyperlink"/>
    <w:rsid w:val="00D71EE1"/>
    <w:rPr>
      <w:color w:val="0563C1"/>
      <w:u w:val="single"/>
    </w:rPr>
  </w:style>
  <w:style w:type="character" w:customStyle="1" w:styleId="longpolicytitlepChar">
    <w:name w:val=".long policy title p Char"/>
    <w:link w:val="longpolicytitlep"/>
    <w:rsid w:val="00DB7BA2"/>
    <w:rPr>
      <w:rFonts w:ascii="Arial" w:hAnsi="Arial" w:cs="Arial"/>
      <w:b/>
      <w:noProof/>
      <w:color w:val="404040"/>
      <w:spacing w:val="-18"/>
      <w:sz w:val="40"/>
      <w:szCs w:val="40"/>
    </w:rPr>
  </w:style>
  <w:style w:type="character" w:styleId="UnresolvedMention">
    <w:name w:val="Unresolved Mention"/>
    <w:uiPriority w:val="99"/>
    <w:semiHidden/>
    <w:unhideWhenUsed/>
    <w:rsid w:val="00D71EE1"/>
    <w:rPr>
      <w:color w:val="605E5C"/>
      <w:shd w:val="clear" w:color="auto" w:fill="E1DFDD"/>
    </w:rPr>
  </w:style>
  <w:style w:type="character" w:styleId="FollowedHyperlink">
    <w:name w:val="FollowedHyperlink"/>
    <w:rsid w:val="005757EC"/>
    <w:rPr>
      <w:color w:val="954F72"/>
      <w:u w:val="single"/>
    </w:rPr>
  </w:style>
  <w:style w:type="character" w:customStyle="1" w:styleId="HeaderChar">
    <w:name w:val="Header Char"/>
    <w:basedOn w:val="DefaultParagraphFont"/>
    <w:link w:val="Header"/>
    <w:uiPriority w:val="99"/>
    <w:rsid w:val="00D84C1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841309">
      <w:bodyDiv w:val="1"/>
      <w:marLeft w:val="0"/>
      <w:marRight w:val="0"/>
      <w:marTop w:val="0"/>
      <w:marBottom w:val="0"/>
      <w:divBdr>
        <w:top w:val="none" w:sz="0" w:space="0" w:color="auto"/>
        <w:left w:val="none" w:sz="0" w:space="0" w:color="auto"/>
        <w:bottom w:val="none" w:sz="0" w:space="0" w:color="auto"/>
        <w:right w:val="none" w:sz="0" w:space="0" w:color="auto"/>
      </w:divBdr>
      <w:divsChild>
        <w:div w:id="4291846">
          <w:marLeft w:val="0"/>
          <w:marRight w:val="0"/>
          <w:marTop w:val="0"/>
          <w:marBottom w:val="0"/>
          <w:divBdr>
            <w:top w:val="none" w:sz="0" w:space="0" w:color="auto"/>
            <w:left w:val="none" w:sz="0" w:space="0" w:color="auto"/>
            <w:bottom w:val="none" w:sz="0" w:space="0" w:color="auto"/>
            <w:right w:val="none" w:sz="0" w:space="0" w:color="auto"/>
          </w:divBdr>
        </w:div>
        <w:div w:id="66463673">
          <w:marLeft w:val="0"/>
          <w:marRight w:val="0"/>
          <w:marTop w:val="0"/>
          <w:marBottom w:val="0"/>
          <w:divBdr>
            <w:top w:val="none" w:sz="0" w:space="0" w:color="auto"/>
            <w:left w:val="none" w:sz="0" w:space="0" w:color="auto"/>
            <w:bottom w:val="none" w:sz="0" w:space="0" w:color="auto"/>
            <w:right w:val="none" w:sz="0" w:space="0" w:color="auto"/>
          </w:divBdr>
        </w:div>
        <w:div w:id="225262000">
          <w:marLeft w:val="0"/>
          <w:marRight w:val="0"/>
          <w:marTop w:val="0"/>
          <w:marBottom w:val="0"/>
          <w:divBdr>
            <w:top w:val="none" w:sz="0" w:space="0" w:color="auto"/>
            <w:left w:val="none" w:sz="0" w:space="0" w:color="auto"/>
            <w:bottom w:val="none" w:sz="0" w:space="0" w:color="auto"/>
            <w:right w:val="none" w:sz="0" w:space="0" w:color="auto"/>
          </w:divBdr>
        </w:div>
        <w:div w:id="483397322">
          <w:marLeft w:val="0"/>
          <w:marRight w:val="0"/>
          <w:marTop w:val="0"/>
          <w:marBottom w:val="0"/>
          <w:divBdr>
            <w:top w:val="none" w:sz="0" w:space="0" w:color="auto"/>
            <w:left w:val="none" w:sz="0" w:space="0" w:color="auto"/>
            <w:bottom w:val="none" w:sz="0" w:space="0" w:color="auto"/>
            <w:right w:val="none" w:sz="0" w:space="0" w:color="auto"/>
          </w:divBdr>
        </w:div>
        <w:div w:id="544290425">
          <w:marLeft w:val="0"/>
          <w:marRight w:val="0"/>
          <w:marTop w:val="0"/>
          <w:marBottom w:val="0"/>
          <w:divBdr>
            <w:top w:val="none" w:sz="0" w:space="0" w:color="auto"/>
            <w:left w:val="none" w:sz="0" w:space="0" w:color="auto"/>
            <w:bottom w:val="none" w:sz="0" w:space="0" w:color="auto"/>
            <w:right w:val="none" w:sz="0" w:space="0" w:color="auto"/>
          </w:divBdr>
        </w:div>
        <w:div w:id="728576504">
          <w:marLeft w:val="0"/>
          <w:marRight w:val="0"/>
          <w:marTop w:val="0"/>
          <w:marBottom w:val="0"/>
          <w:divBdr>
            <w:top w:val="none" w:sz="0" w:space="0" w:color="auto"/>
            <w:left w:val="none" w:sz="0" w:space="0" w:color="auto"/>
            <w:bottom w:val="none" w:sz="0" w:space="0" w:color="auto"/>
            <w:right w:val="none" w:sz="0" w:space="0" w:color="auto"/>
          </w:divBdr>
        </w:div>
        <w:div w:id="957640932">
          <w:marLeft w:val="0"/>
          <w:marRight w:val="0"/>
          <w:marTop w:val="0"/>
          <w:marBottom w:val="0"/>
          <w:divBdr>
            <w:top w:val="none" w:sz="0" w:space="0" w:color="auto"/>
            <w:left w:val="none" w:sz="0" w:space="0" w:color="auto"/>
            <w:bottom w:val="none" w:sz="0" w:space="0" w:color="auto"/>
            <w:right w:val="none" w:sz="0" w:space="0" w:color="auto"/>
          </w:divBdr>
        </w:div>
        <w:div w:id="1084843299">
          <w:marLeft w:val="0"/>
          <w:marRight w:val="0"/>
          <w:marTop w:val="0"/>
          <w:marBottom w:val="0"/>
          <w:divBdr>
            <w:top w:val="none" w:sz="0" w:space="0" w:color="auto"/>
            <w:left w:val="none" w:sz="0" w:space="0" w:color="auto"/>
            <w:bottom w:val="none" w:sz="0" w:space="0" w:color="auto"/>
            <w:right w:val="none" w:sz="0" w:space="0" w:color="auto"/>
          </w:divBdr>
        </w:div>
        <w:div w:id="1178886207">
          <w:marLeft w:val="0"/>
          <w:marRight w:val="0"/>
          <w:marTop w:val="0"/>
          <w:marBottom w:val="0"/>
          <w:divBdr>
            <w:top w:val="none" w:sz="0" w:space="0" w:color="auto"/>
            <w:left w:val="none" w:sz="0" w:space="0" w:color="auto"/>
            <w:bottom w:val="none" w:sz="0" w:space="0" w:color="auto"/>
            <w:right w:val="none" w:sz="0" w:space="0" w:color="auto"/>
          </w:divBdr>
        </w:div>
        <w:div w:id="1252936094">
          <w:marLeft w:val="0"/>
          <w:marRight w:val="0"/>
          <w:marTop w:val="0"/>
          <w:marBottom w:val="0"/>
          <w:divBdr>
            <w:top w:val="none" w:sz="0" w:space="0" w:color="auto"/>
            <w:left w:val="none" w:sz="0" w:space="0" w:color="auto"/>
            <w:bottom w:val="none" w:sz="0" w:space="0" w:color="auto"/>
            <w:right w:val="none" w:sz="0" w:space="0" w:color="auto"/>
          </w:divBdr>
        </w:div>
        <w:div w:id="1342855433">
          <w:marLeft w:val="0"/>
          <w:marRight w:val="0"/>
          <w:marTop w:val="0"/>
          <w:marBottom w:val="0"/>
          <w:divBdr>
            <w:top w:val="none" w:sz="0" w:space="0" w:color="auto"/>
            <w:left w:val="none" w:sz="0" w:space="0" w:color="auto"/>
            <w:bottom w:val="none" w:sz="0" w:space="0" w:color="auto"/>
            <w:right w:val="none" w:sz="0" w:space="0" w:color="auto"/>
          </w:divBdr>
        </w:div>
        <w:div w:id="1366296793">
          <w:marLeft w:val="0"/>
          <w:marRight w:val="0"/>
          <w:marTop w:val="0"/>
          <w:marBottom w:val="0"/>
          <w:divBdr>
            <w:top w:val="none" w:sz="0" w:space="0" w:color="auto"/>
            <w:left w:val="none" w:sz="0" w:space="0" w:color="auto"/>
            <w:bottom w:val="none" w:sz="0" w:space="0" w:color="auto"/>
            <w:right w:val="none" w:sz="0" w:space="0" w:color="auto"/>
          </w:divBdr>
        </w:div>
        <w:div w:id="1423381798">
          <w:marLeft w:val="0"/>
          <w:marRight w:val="0"/>
          <w:marTop w:val="0"/>
          <w:marBottom w:val="0"/>
          <w:divBdr>
            <w:top w:val="none" w:sz="0" w:space="0" w:color="auto"/>
            <w:left w:val="none" w:sz="0" w:space="0" w:color="auto"/>
            <w:bottom w:val="none" w:sz="0" w:space="0" w:color="auto"/>
            <w:right w:val="none" w:sz="0" w:space="0" w:color="auto"/>
          </w:divBdr>
        </w:div>
        <w:div w:id="1493375910">
          <w:marLeft w:val="0"/>
          <w:marRight w:val="0"/>
          <w:marTop w:val="0"/>
          <w:marBottom w:val="0"/>
          <w:divBdr>
            <w:top w:val="none" w:sz="0" w:space="0" w:color="auto"/>
            <w:left w:val="none" w:sz="0" w:space="0" w:color="auto"/>
            <w:bottom w:val="none" w:sz="0" w:space="0" w:color="auto"/>
            <w:right w:val="none" w:sz="0" w:space="0" w:color="auto"/>
          </w:divBdr>
        </w:div>
        <w:div w:id="1515261947">
          <w:marLeft w:val="0"/>
          <w:marRight w:val="0"/>
          <w:marTop w:val="0"/>
          <w:marBottom w:val="0"/>
          <w:divBdr>
            <w:top w:val="none" w:sz="0" w:space="0" w:color="auto"/>
            <w:left w:val="none" w:sz="0" w:space="0" w:color="auto"/>
            <w:bottom w:val="none" w:sz="0" w:space="0" w:color="auto"/>
            <w:right w:val="none" w:sz="0" w:space="0" w:color="auto"/>
          </w:divBdr>
        </w:div>
        <w:div w:id="1596597882">
          <w:marLeft w:val="0"/>
          <w:marRight w:val="0"/>
          <w:marTop w:val="0"/>
          <w:marBottom w:val="0"/>
          <w:divBdr>
            <w:top w:val="none" w:sz="0" w:space="0" w:color="auto"/>
            <w:left w:val="none" w:sz="0" w:space="0" w:color="auto"/>
            <w:bottom w:val="none" w:sz="0" w:space="0" w:color="auto"/>
            <w:right w:val="none" w:sz="0" w:space="0" w:color="auto"/>
          </w:divBdr>
        </w:div>
        <w:div w:id="1645815282">
          <w:marLeft w:val="0"/>
          <w:marRight w:val="0"/>
          <w:marTop w:val="0"/>
          <w:marBottom w:val="0"/>
          <w:divBdr>
            <w:top w:val="none" w:sz="0" w:space="0" w:color="auto"/>
            <w:left w:val="none" w:sz="0" w:space="0" w:color="auto"/>
            <w:bottom w:val="none" w:sz="0" w:space="0" w:color="auto"/>
            <w:right w:val="none" w:sz="0" w:space="0" w:color="auto"/>
          </w:divBdr>
        </w:div>
        <w:div w:id="1674796192">
          <w:marLeft w:val="0"/>
          <w:marRight w:val="0"/>
          <w:marTop w:val="0"/>
          <w:marBottom w:val="0"/>
          <w:divBdr>
            <w:top w:val="none" w:sz="0" w:space="0" w:color="auto"/>
            <w:left w:val="none" w:sz="0" w:space="0" w:color="auto"/>
            <w:bottom w:val="none" w:sz="0" w:space="0" w:color="auto"/>
            <w:right w:val="none" w:sz="0" w:space="0" w:color="auto"/>
          </w:divBdr>
        </w:div>
        <w:div w:id="1720935454">
          <w:marLeft w:val="0"/>
          <w:marRight w:val="0"/>
          <w:marTop w:val="0"/>
          <w:marBottom w:val="0"/>
          <w:divBdr>
            <w:top w:val="none" w:sz="0" w:space="0" w:color="auto"/>
            <w:left w:val="none" w:sz="0" w:space="0" w:color="auto"/>
            <w:bottom w:val="none" w:sz="0" w:space="0" w:color="auto"/>
            <w:right w:val="none" w:sz="0" w:space="0" w:color="auto"/>
          </w:divBdr>
        </w:div>
        <w:div w:id="1856068071">
          <w:marLeft w:val="0"/>
          <w:marRight w:val="0"/>
          <w:marTop w:val="0"/>
          <w:marBottom w:val="0"/>
          <w:divBdr>
            <w:top w:val="none" w:sz="0" w:space="0" w:color="auto"/>
            <w:left w:val="none" w:sz="0" w:space="0" w:color="auto"/>
            <w:bottom w:val="none" w:sz="0" w:space="0" w:color="auto"/>
            <w:right w:val="none" w:sz="0" w:space="0" w:color="auto"/>
          </w:divBdr>
        </w:div>
        <w:div w:id="1944024969">
          <w:marLeft w:val="0"/>
          <w:marRight w:val="0"/>
          <w:marTop w:val="0"/>
          <w:marBottom w:val="0"/>
          <w:divBdr>
            <w:top w:val="none" w:sz="0" w:space="0" w:color="auto"/>
            <w:left w:val="none" w:sz="0" w:space="0" w:color="auto"/>
            <w:bottom w:val="none" w:sz="0" w:space="0" w:color="auto"/>
            <w:right w:val="none" w:sz="0" w:space="0" w:color="auto"/>
          </w:divBdr>
        </w:div>
        <w:div w:id="1951162664">
          <w:marLeft w:val="0"/>
          <w:marRight w:val="0"/>
          <w:marTop w:val="0"/>
          <w:marBottom w:val="0"/>
          <w:divBdr>
            <w:top w:val="none" w:sz="0" w:space="0" w:color="auto"/>
            <w:left w:val="none" w:sz="0" w:space="0" w:color="auto"/>
            <w:bottom w:val="none" w:sz="0" w:space="0" w:color="auto"/>
            <w:right w:val="none" w:sz="0" w:space="0" w:color="auto"/>
          </w:divBdr>
        </w:div>
        <w:div w:id="1965963173">
          <w:marLeft w:val="0"/>
          <w:marRight w:val="0"/>
          <w:marTop w:val="0"/>
          <w:marBottom w:val="0"/>
          <w:divBdr>
            <w:top w:val="none" w:sz="0" w:space="0" w:color="auto"/>
            <w:left w:val="none" w:sz="0" w:space="0" w:color="auto"/>
            <w:bottom w:val="none" w:sz="0" w:space="0" w:color="auto"/>
            <w:right w:val="none" w:sz="0" w:space="0" w:color="auto"/>
          </w:divBdr>
        </w:div>
        <w:div w:id="2024940523">
          <w:marLeft w:val="0"/>
          <w:marRight w:val="0"/>
          <w:marTop w:val="0"/>
          <w:marBottom w:val="0"/>
          <w:divBdr>
            <w:top w:val="none" w:sz="0" w:space="0" w:color="auto"/>
            <w:left w:val="none" w:sz="0" w:space="0" w:color="auto"/>
            <w:bottom w:val="none" w:sz="0" w:space="0" w:color="auto"/>
            <w:right w:val="none" w:sz="0" w:space="0" w:color="auto"/>
          </w:divBdr>
        </w:div>
        <w:div w:id="2026327417">
          <w:marLeft w:val="0"/>
          <w:marRight w:val="0"/>
          <w:marTop w:val="0"/>
          <w:marBottom w:val="0"/>
          <w:divBdr>
            <w:top w:val="none" w:sz="0" w:space="0" w:color="auto"/>
            <w:left w:val="none" w:sz="0" w:space="0" w:color="auto"/>
            <w:bottom w:val="none" w:sz="0" w:space="0" w:color="auto"/>
            <w:right w:val="none" w:sz="0" w:space="0" w:color="auto"/>
          </w:divBdr>
        </w:div>
        <w:div w:id="2059011860">
          <w:marLeft w:val="0"/>
          <w:marRight w:val="0"/>
          <w:marTop w:val="0"/>
          <w:marBottom w:val="0"/>
          <w:divBdr>
            <w:top w:val="none" w:sz="0" w:space="0" w:color="auto"/>
            <w:left w:val="none" w:sz="0" w:space="0" w:color="auto"/>
            <w:bottom w:val="none" w:sz="0" w:space="0" w:color="auto"/>
            <w:right w:val="none" w:sz="0" w:space="0" w:color="auto"/>
          </w:divBdr>
        </w:div>
        <w:div w:id="2099674933">
          <w:marLeft w:val="0"/>
          <w:marRight w:val="0"/>
          <w:marTop w:val="0"/>
          <w:marBottom w:val="0"/>
          <w:divBdr>
            <w:top w:val="none" w:sz="0" w:space="0" w:color="auto"/>
            <w:left w:val="none" w:sz="0" w:space="0" w:color="auto"/>
            <w:bottom w:val="none" w:sz="0" w:space="0" w:color="auto"/>
            <w:right w:val="none" w:sz="0" w:space="0" w:color="auto"/>
          </w:divBdr>
        </w:div>
      </w:divsChild>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435438185">
      <w:bodyDiv w:val="1"/>
      <w:marLeft w:val="0"/>
      <w:marRight w:val="0"/>
      <w:marTop w:val="0"/>
      <w:marBottom w:val="0"/>
      <w:divBdr>
        <w:top w:val="none" w:sz="0" w:space="0" w:color="auto"/>
        <w:left w:val="none" w:sz="0" w:space="0" w:color="auto"/>
        <w:bottom w:val="none" w:sz="0" w:space="0" w:color="auto"/>
        <w:right w:val="none" w:sz="0" w:space="0" w:color="auto"/>
      </w:divBdr>
    </w:div>
    <w:div w:id="1491557572">
      <w:bodyDiv w:val="1"/>
      <w:marLeft w:val="0"/>
      <w:marRight w:val="0"/>
      <w:marTop w:val="0"/>
      <w:marBottom w:val="0"/>
      <w:divBdr>
        <w:top w:val="none" w:sz="0" w:space="0" w:color="auto"/>
        <w:left w:val="none" w:sz="0" w:space="0" w:color="auto"/>
        <w:bottom w:val="none" w:sz="0" w:space="0" w:color="auto"/>
        <w:right w:val="none" w:sz="0" w:space="0" w:color="auto"/>
      </w:divBdr>
    </w:div>
    <w:div w:id="1992247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cdc.gov/coronavirus/2019-ncov/community/guidance-business-response.htm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reative%20Services\Broker%20Briefcase\MASTER%20TEMPLATES\PC%20Content\Policies\Workplace%20Policy%20MASTER%20TEMPLATE.dot" TargetMode="External"/></Relationships>
</file>

<file path=word/theme/theme1.xml><?xml version="1.0" encoding="utf-8"?>
<a:theme xmlns:a="http://schemas.openxmlformats.org/drawingml/2006/main" name="Valent Group_Word_2019">
  <a:themeElements>
    <a:clrScheme name="Valent CMYK (Print)">
      <a:dk1>
        <a:srgbClr val="000000"/>
      </a:dk1>
      <a:lt1>
        <a:srgbClr val="FFFFFF"/>
      </a:lt1>
      <a:dk2>
        <a:srgbClr val="44546A"/>
      </a:dk2>
      <a:lt2>
        <a:srgbClr val="E7E6E6"/>
      </a:lt2>
      <a:accent1>
        <a:srgbClr val="48868D"/>
      </a:accent1>
      <a:accent2>
        <a:srgbClr val="005762"/>
      </a:accent2>
      <a:accent3>
        <a:srgbClr val="DD5330"/>
      </a:accent3>
      <a:accent4>
        <a:srgbClr val="A2AF3A"/>
      </a:accent4>
      <a:accent5>
        <a:srgbClr val="9B9289"/>
      </a:accent5>
      <a:accent6>
        <a:srgbClr val="41454A"/>
      </a:accent6>
      <a:hlink>
        <a:srgbClr val="48868D"/>
      </a:hlink>
      <a:folHlink>
        <a:srgbClr val="00576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lent Group PPT Theme" id="{19B23DA5-C99D-724F-8F17-CA49426D4C37}" vid="{471C3DF5-1B93-6540-A475-B5C8BE89BF0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204826A3D5644095B4D32723D2B8D5" ma:contentTypeVersion="12" ma:contentTypeDescription="Create a new document." ma:contentTypeScope="" ma:versionID="8bffc05a89dc6e0ba824ea0a010d5c4f">
  <xsd:schema xmlns:xsd="http://www.w3.org/2001/XMLSchema" xmlns:xs="http://www.w3.org/2001/XMLSchema" xmlns:p="http://schemas.microsoft.com/office/2006/metadata/properties" xmlns:ns2="0cbe172a-d374-4ad1-8c1a-28a904e11cde" xmlns:ns3="e3411885-9213-44e4-93dc-e12bebda43d2" targetNamespace="http://schemas.microsoft.com/office/2006/metadata/properties" ma:root="true" ma:fieldsID="e23610768e3de84a9d38fe65c027c6e9" ns2:_="" ns3:_="">
    <xsd:import namespace="0cbe172a-d374-4ad1-8c1a-28a904e11cde"/>
    <xsd:import namespace="e3411885-9213-44e4-93dc-e12bebda43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e172a-d374-4ad1-8c1a-28a904e11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411885-9213-44e4-93dc-e12bebda43d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54F178-C553-4689-B84E-0988E8882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e172a-d374-4ad1-8c1a-28a904e11cde"/>
    <ds:schemaRef ds:uri="e3411885-9213-44e4-93dc-e12bebda4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F07358-CDEC-45B0-9624-3B611E0D65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4C9693-5053-44BC-B321-4E1E78AA7017}">
  <ds:schemaRefs>
    <ds:schemaRef ds:uri="http://schemas.openxmlformats.org/officeDocument/2006/bibliography"/>
  </ds:schemaRefs>
</ds:datastoreItem>
</file>

<file path=customXml/itemProps4.xml><?xml version="1.0" encoding="utf-8"?>
<ds:datastoreItem xmlns:ds="http://schemas.openxmlformats.org/officeDocument/2006/customXml" ds:itemID="{B2A63429-1410-4F8C-A884-33EEE6B33E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I:\Creative Services\Broker Briefcase\MASTER TEMPLATES\PC Content\Policies\Workplace Policy MASTER TEMPLATE.dot</Template>
  <TotalTime>16</TotalTime>
  <Pages>8</Pages>
  <Words>2456</Words>
  <Characters>14000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Cell Phone/Hand Held Device Use Policy</vt:lpstr>
    </vt:vector>
  </TitlesOfParts>
  <Company>Zywave, Inc.</Company>
  <LinksUpToDate>false</LinksUpToDate>
  <CharactersWithSpaces>16424</CharactersWithSpaces>
  <SharedDoc>false</SharedDoc>
  <HLinks>
    <vt:vector size="12" baseType="variant">
      <vt:variant>
        <vt:i4>2097253</vt:i4>
      </vt:variant>
      <vt:variant>
        <vt:i4>3</vt:i4>
      </vt:variant>
      <vt:variant>
        <vt:i4>0</vt:i4>
      </vt:variant>
      <vt:variant>
        <vt:i4>5</vt:i4>
      </vt:variant>
      <vt:variant>
        <vt:lpwstr>https://www.cdc.gov/coronavirus/2019-ncov/community/guidance-business-response.html</vt:lpwstr>
      </vt:variant>
      <vt:variant>
        <vt:lpwstr/>
      </vt:variant>
      <vt:variant>
        <vt:i4>8323185</vt:i4>
      </vt:variant>
      <vt:variant>
        <vt:i4>0</vt:i4>
      </vt:variant>
      <vt:variant>
        <vt:i4>0</vt:i4>
      </vt:variant>
      <vt:variant>
        <vt:i4>5</vt:i4>
      </vt:variant>
      <vt:variant>
        <vt:lpwstr/>
      </vt:variant>
      <vt:variant>
        <vt:lpwstr>WorkerProtocals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Cell Phone/Hand Held Device Use Policy</dc:title>
  <dc:subject/>
  <dc:creator>Kris Gilson</dc:creator>
  <cp:keywords/>
  <cp:lastModifiedBy>Jade Foster</cp:lastModifiedBy>
  <cp:revision>26</cp:revision>
  <cp:lastPrinted>2013-05-28T22:13:00Z</cp:lastPrinted>
  <dcterms:created xsi:type="dcterms:W3CDTF">2020-06-01T16:27:00Z</dcterms:created>
  <dcterms:modified xsi:type="dcterms:W3CDTF">2020-06-04T22:26:00Z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0x0101005A204826A3D5644095B4D32723D2B8D5</vt:lpwstr>
  </property>
</Properties>
</file>